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-901699</wp:posOffset>
                </wp:positionH>
                <wp:positionV relativeFrom="paragraph">
                  <wp:posOffset>-888999</wp:posOffset>
                </wp:positionV>
                <wp:extent cx="7534275" cy="10677525"/>
                <wp:effectExtent b="0" l="0" r="0" t="0"/>
                <wp:wrapNone/>
                <wp:docPr id="1040" name=""/>
                <a:graphic>
                  <a:graphicData uri="http://schemas.microsoft.com/office/word/2010/wordprocessingShape">
                    <wps:wsp>
                      <wps:cNvSpPr/>
                      <wps:cNvPr id="2" name="Shape 2"/>
                      <wps:spPr>
                        <a:xfrm>
                          <a:off x="1583625" y="0"/>
                          <a:ext cx="7524750" cy="7560000"/>
                        </a:xfrm>
                        <a:prstGeom prst="rect">
                          <a:avLst/>
                        </a:prstGeom>
                        <a:solidFill>
                          <a:srgbClr val="9CC2E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-901699</wp:posOffset>
                </wp:positionH>
                <wp:positionV relativeFrom="paragraph">
                  <wp:posOffset>-888999</wp:posOffset>
                </wp:positionV>
                <wp:extent cx="7534275" cy="10677525"/>
                <wp:effectExtent b="0" l="0" r="0" t="0"/>
                <wp:wrapNone/>
                <wp:docPr id="1040"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7534275" cy="10677525"/>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Fonts w:ascii="DFKai-SB" w:cs="DFKai-SB" w:eastAsia="DFKai-SB" w:hAnsi="DFKai-SB"/>
          <w:b w:val="1"/>
          <w:i w:val="0"/>
          <w:smallCaps w:val="0"/>
          <w:strike w:val="0"/>
          <w:color w:val="000000"/>
          <w:sz w:val="40"/>
          <w:szCs w:val="40"/>
          <w:u w:val="none"/>
          <w:shd w:fill="auto" w:val="clear"/>
          <w:vertAlign w:val="baseline"/>
          <w:rtl w:val="0"/>
        </w:rPr>
        <w:t xml:space="preserve">國立東華大學資訊工程系</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National Dong Hwa University</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112</w:t>
      </w:r>
      <w:r w:rsidDel="00000000" w:rsidR="00000000" w:rsidRPr="00000000">
        <w:rPr>
          <w:rFonts w:ascii="DFKai-SB" w:cs="DFKai-SB" w:eastAsia="DFKai-SB" w:hAnsi="DFKai-SB"/>
          <w:b w:val="1"/>
          <w:i w:val="0"/>
          <w:smallCaps w:val="0"/>
          <w:strike w:val="0"/>
          <w:color w:val="000000"/>
          <w:sz w:val="40"/>
          <w:szCs w:val="40"/>
          <w:u w:val="none"/>
          <w:shd w:fill="auto" w:val="clear"/>
          <w:vertAlign w:val="baseline"/>
          <w:rtl w:val="0"/>
        </w:rPr>
        <w:t xml:space="preserve">學年度大學部畢業專題研究報告</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40"/>
          <w:szCs w:val="40"/>
          <w:u w:val="none"/>
          <w:shd w:fill="auto" w:val="clear"/>
          <w:vertAlign w:val="baseline"/>
        </w:rPr>
      </w:pPr>
      <w:r w:rsidDel="00000000" w:rsidR="00000000" w:rsidRPr="00000000">
        <w:rPr>
          <w:i w:val="0"/>
          <w:smallCaps w:val="0"/>
          <w:strike w:val="0"/>
          <w:color w:val="000000"/>
          <w:sz w:val="40"/>
          <w:szCs w:val="40"/>
          <w:u w:val="none"/>
          <w:shd w:fill="auto" w:val="clear"/>
          <w:vertAlign w:val="baseline"/>
          <w:rtl w:val="0"/>
        </w:rPr>
        <w:t xml:space="preserve">112 CSIE Undergraduate Project Report</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Fonts w:ascii="DFKai-SB" w:cs="DFKai-SB" w:eastAsia="DFKai-SB" w:hAnsi="DFKai-SB"/>
          <w:b w:val="0"/>
          <w:i w:val="0"/>
          <w:smallCaps w:val="0"/>
          <w:strike w:val="0"/>
          <w:color w:val="000000"/>
          <w:sz w:val="40"/>
          <w:szCs w:val="40"/>
          <w:u w:val="none"/>
          <w:shd w:fill="auto" w:val="clear"/>
          <w:vertAlign w:val="baseline"/>
          <w:rtl w:val="0"/>
        </w:rPr>
        <w:t xml:space="preserve">硬幣聲音辨識</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color w:val="333333"/>
          <w:sz w:val="30"/>
          <w:szCs w:val="30"/>
        </w:rPr>
        <w:drawing>
          <wp:anchor allowOverlap="1" behindDoc="0" distB="0" distT="0" distL="114300" distR="114300" hidden="0" layoutInCell="1" locked="0" relativeHeight="0" simplePos="0">
            <wp:simplePos x="0" y="0"/>
            <wp:positionH relativeFrom="leftMargin">
              <wp:posOffset>2695575</wp:posOffset>
            </wp:positionH>
            <wp:positionV relativeFrom="topMargin">
              <wp:posOffset>3368675</wp:posOffset>
            </wp:positionV>
            <wp:extent cx="2160270" cy="2160270"/>
            <wp:effectExtent b="0" l="0" r="0" t="0"/>
            <wp:wrapSquare wrapText="bothSides" distB="0" distT="0" distL="114300" distR="114300"/>
            <wp:docPr id="105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160270" cy="2160270"/>
                    </a:xfrm>
                    <a:prstGeom prst="rect"/>
                    <a:ln/>
                  </pic:spPr>
                </pic:pic>
              </a:graphicData>
            </a:graphic>
          </wp:anchor>
        </w:drawing>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bl>
      <w:tblPr>
        <w:tblStyle w:val="Table1"/>
        <w:tblW w:w="9083.0" w:type="dxa"/>
        <w:jc w:val="left"/>
        <w:tblInd w:w="-108.0" w:type="dxa"/>
        <w:tblLayout w:type="fixed"/>
        <w:tblLook w:val="0000"/>
      </w:tblPr>
      <w:tblGrid>
        <w:gridCol w:w="4541"/>
        <w:gridCol w:w="4542"/>
        <w:tblGridChange w:id="0">
          <w:tblGrid>
            <w:gridCol w:w="4541"/>
            <w:gridCol w:w="4542"/>
          </w:tblGrid>
        </w:tblGridChange>
      </w:tblGrid>
      <w:tr>
        <w:trPr>
          <w:cantSplit w:val="0"/>
          <w:tblHeader w:val="0"/>
        </w:trPr>
        <w:tc>
          <w:tcP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指導教授</w:t>
            </w:r>
            <w:r w:rsidDel="00000000" w:rsidR="00000000" w:rsidRPr="00000000">
              <w:rPr>
                <w:i w:val="0"/>
                <w:smallCaps w:val="0"/>
                <w:strike w:val="0"/>
                <w:color w:val="333333"/>
                <w:sz w:val="20"/>
                <w:szCs w:val="20"/>
                <w:u w:val="none"/>
                <w:shd w:fill="auto" w:val="clear"/>
                <w:vertAlign w:val="baseline"/>
                <w:rtl w:val="0"/>
              </w:rPr>
              <w:t xml:space="preserve">Adviso</w:t>
            </w:r>
            <w:r w:rsidDel="00000000" w:rsidR="00000000" w:rsidRPr="00000000">
              <w:rPr>
                <w:rFonts w:ascii="DFKai-SB" w:cs="DFKai-SB" w:eastAsia="DFKai-SB" w:hAnsi="DFKai-SB"/>
                <w:b w:val="0"/>
                <w:i w:val="0"/>
                <w:smallCaps w:val="0"/>
                <w:strike w:val="0"/>
                <w:color w:val="333333"/>
                <w:sz w:val="20"/>
                <w:szCs w:val="20"/>
                <w:u w:val="none"/>
                <w:shd w:fill="auto" w:val="clear"/>
                <w:vertAlign w:val="baseline"/>
                <w:rtl w:val="0"/>
              </w:rPr>
              <w:t xml:space="preserve">r</w:t>
            </w: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w:t>
            </w:r>
          </w:p>
        </w:tc>
        <w:tc>
          <w:tcP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顏士淨教授</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專題參與人員</w:t>
            </w:r>
            <w:r w:rsidDel="00000000" w:rsidR="00000000" w:rsidRPr="00000000">
              <w:rPr>
                <w:i w:val="0"/>
                <w:smallCaps w:val="0"/>
                <w:strike w:val="0"/>
                <w:color w:val="333333"/>
                <w:sz w:val="20"/>
                <w:szCs w:val="20"/>
                <w:u w:val="none"/>
                <w:shd w:fill="auto" w:val="clear"/>
                <w:vertAlign w:val="baseline"/>
                <w:rtl w:val="0"/>
              </w:rPr>
              <w:t xml:space="preserve">Team Member</w:t>
            </w: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w:t>
            </w:r>
          </w:p>
        </w:tc>
        <w:tc>
          <w:tcP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羅禾筑</w:t>
            </w:r>
          </w:p>
        </w:tc>
      </w:tr>
      <w:tr>
        <w:trPr>
          <w:cantSplit w:val="0"/>
          <w:tblHeader w:val="0"/>
        </w:trPr>
        <w:tc>
          <w:tcP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王天佑</w:t>
            </w:r>
          </w:p>
        </w:tc>
      </w:tr>
      <w:tr>
        <w:trPr>
          <w:cantSplit w:val="0"/>
          <w:trHeight w:val="405" w:hRule="atLeast"/>
          <w:tblHeader w:val="0"/>
        </w:trPr>
        <w:tc>
          <w:tcP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王振權</w:t>
            </w:r>
          </w:p>
        </w:tc>
      </w:tr>
      <w:tr>
        <w:trPr>
          <w:cantSplit w:val="0"/>
          <w:tblHeader w:val="0"/>
        </w:trPr>
        <w:tc>
          <w:tcPr>
            <w:gridSpan w:val="2"/>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r>
    </w:tbl>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中   華   民   國　　</w:t>
      </w:r>
      <w:r w:rsidDel="00000000" w:rsidR="00000000" w:rsidRPr="00000000">
        <w:rPr>
          <w:i w:val="0"/>
          <w:smallCaps w:val="0"/>
          <w:strike w:val="0"/>
          <w:color w:val="333333"/>
          <w:sz w:val="30"/>
          <w:szCs w:val="30"/>
          <w:u w:val="none"/>
          <w:shd w:fill="auto" w:val="clear"/>
          <w:vertAlign w:val="baseline"/>
          <w:rtl w:val="0"/>
        </w:rPr>
        <w:t xml:space="preserve">113</w:t>
      </w: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　 　年　　</w:t>
      </w:r>
      <w:r w:rsidDel="00000000" w:rsidR="00000000" w:rsidRPr="00000000">
        <w:rPr>
          <w:i w:val="0"/>
          <w:smallCaps w:val="0"/>
          <w:strike w:val="0"/>
          <w:color w:val="333333"/>
          <w:sz w:val="30"/>
          <w:szCs w:val="30"/>
          <w:u w:val="none"/>
          <w:shd w:fill="auto" w:val="clear"/>
          <w:vertAlign w:val="baseline"/>
          <w:rtl w:val="0"/>
        </w:rPr>
        <w:t xml:space="preserve">5</w:t>
      </w: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　　月 　</w:t>
      </w:r>
      <w:r w:rsidDel="00000000" w:rsidR="00000000" w:rsidRPr="00000000">
        <w:rPr>
          <w:i w:val="0"/>
          <w:smallCaps w:val="0"/>
          <w:strike w:val="0"/>
          <w:color w:val="333333"/>
          <w:sz w:val="30"/>
          <w:szCs w:val="30"/>
          <w:u w:val="none"/>
          <w:shd w:fill="auto" w:val="clear"/>
          <w:vertAlign w:val="baseline"/>
          <w:rtl w:val="0"/>
        </w:rPr>
        <w:t xml:space="preserve">17</w:t>
      </w: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 日</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Fonts w:ascii="DFKai-SB" w:cs="DFKai-SB" w:eastAsia="DFKai-SB" w:hAnsi="DFKai-SB"/>
          <w:b w:val="1"/>
          <w:i w:val="0"/>
          <w:smallCaps w:val="0"/>
          <w:strike w:val="0"/>
          <w:color w:val="000000"/>
          <w:sz w:val="40"/>
          <w:szCs w:val="40"/>
          <w:u w:val="none"/>
          <w:shd w:fill="auto" w:val="clear"/>
          <w:vertAlign w:val="baseline"/>
          <w:rtl w:val="0"/>
        </w:rPr>
        <w:t xml:space="preserve">國立東華大學資訊工程系</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National Dong Hwa University</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Fonts w:ascii="DFKai-SB" w:cs="DFKai-SB" w:eastAsia="DFKai-SB" w:hAnsi="DFKai-SB"/>
          <w:b w:val="1"/>
          <w:i w:val="0"/>
          <w:smallCaps w:val="0"/>
          <w:strike w:val="0"/>
          <w:color w:val="000000"/>
          <w:sz w:val="40"/>
          <w:szCs w:val="40"/>
          <w:u w:val="none"/>
          <w:shd w:fill="auto" w:val="clear"/>
          <w:vertAlign w:val="baseline"/>
          <w:rtl w:val="0"/>
        </w:rPr>
        <w:t xml:space="preserve">112學年度大學部畢業專題研究報告</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i w:val="0"/>
          <w:smallCaps w:val="0"/>
          <w:strike w:val="0"/>
          <w:color w:val="000000"/>
          <w:sz w:val="40"/>
          <w:szCs w:val="40"/>
          <w:u w:val="none"/>
          <w:shd w:fill="auto" w:val="clear"/>
          <w:vertAlign w:val="baseline"/>
        </w:rPr>
      </w:pPr>
      <w:r w:rsidDel="00000000" w:rsidR="00000000" w:rsidRPr="00000000">
        <w:rPr>
          <w:i w:val="0"/>
          <w:smallCaps w:val="0"/>
          <w:strike w:val="0"/>
          <w:color w:val="000000"/>
          <w:sz w:val="40"/>
          <w:szCs w:val="40"/>
          <w:u w:val="none"/>
          <w:shd w:fill="auto" w:val="clear"/>
          <w:vertAlign w:val="baseline"/>
          <w:rtl w:val="0"/>
        </w:rPr>
        <w:t xml:space="preserve">112 CSIE Undergraduate Project Report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Fonts w:ascii="DFKai-SB" w:cs="DFKai-SB" w:eastAsia="DFKai-SB" w:hAnsi="DFKai-SB"/>
          <w:b w:val="0"/>
          <w:i w:val="0"/>
          <w:smallCaps w:val="0"/>
          <w:strike w:val="0"/>
          <w:color w:val="000000"/>
          <w:sz w:val="40"/>
          <w:szCs w:val="40"/>
          <w:u w:val="none"/>
          <w:shd w:fill="auto" w:val="clear"/>
          <w:vertAlign w:val="baseline"/>
          <w:rtl w:val="0"/>
        </w:rPr>
        <w:t xml:space="preserve">硬幣聲音辨識</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color w:val="333333"/>
          <w:sz w:val="30"/>
          <w:szCs w:val="30"/>
        </w:rPr>
        <w:drawing>
          <wp:anchor allowOverlap="1" behindDoc="0" distB="0" distT="0" distL="114300" distR="114300" hidden="0" layoutInCell="1" locked="0" relativeHeight="0" simplePos="0">
            <wp:simplePos x="0" y="0"/>
            <wp:positionH relativeFrom="leftMargin">
              <wp:posOffset>2698912</wp:posOffset>
            </wp:positionH>
            <wp:positionV relativeFrom="topMargin">
              <wp:posOffset>3101975</wp:posOffset>
            </wp:positionV>
            <wp:extent cx="2160270" cy="2160270"/>
            <wp:effectExtent b="0" l="0" r="0" t="0"/>
            <wp:wrapSquare wrapText="bothSides" distB="0" distT="0" distL="114300" distR="114300"/>
            <wp:docPr id="104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160270" cy="2160270"/>
                    </a:xfrm>
                    <a:prstGeom prst="rect"/>
                    <a:ln/>
                  </pic:spPr>
                </pic:pic>
              </a:graphicData>
            </a:graphic>
          </wp:anchor>
        </w:drawing>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bl>
      <w:tblPr>
        <w:tblStyle w:val="Table2"/>
        <w:tblW w:w="9083.0" w:type="dxa"/>
        <w:jc w:val="left"/>
        <w:tblInd w:w="-108.0" w:type="dxa"/>
        <w:tblLayout w:type="fixed"/>
        <w:tblLook w:val="0000"/>
      </w:tblPr>
      <w:tblGrid>
        <w:gridCol w:w="4541"/>
        <w:gridCol w:w="4542"/>
        <w:tblGridChange w:id="0">
          <w:tblGrid>
            <w:gridCol w:w="4541"/>
            <w:gridCol w:w="4542"/>
          </w:tblGrid>
        </w:tblGridChange>
      </w:tblGrid>
      <w:tr>
        <w:trPr>
          <w:cantSplit w:val="0"/>
          <w:tblHeader w:val="0"/>
        </w:trPr>
        <w:tc>
          <w:tcP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指導教授</w:t>
            </w:r>
            <w:r w:rsidDel="00000000" w:rsidR="00000000" w:rsidRPr="00000000">
              <w:rPr>
                <w:i w:val="0"/>
                <w:smallCaps w:val="0"/>
                <w:strike w:val="0"/>
                <w:color w:val="333333"/>
                <w:sz w:val="20"/>
                <w:szCs w:val="20"/>
                <w:u w:val="none"/>
                <w:shd w:fill="auto" w:val="clear"/>
                <w:vertAlign w:val="baseline"/>
                <w:rtl w:val="0"/>
              </w:rPr>
              <w:t xml:space="preserve">Advisor</w:t>
            </w: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w:t>
            </w:r>
          </w:p>
        </w:tc>
        <w:tc>
          <w:tcP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顏士淨教授</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專題參與人員</w:t>
            </w:r>
            <w:r w:rsidDel="00000000" w:rsidR="00000000" w:rsidRPr="00000000">
              <w:rPr>
                <w:i w:val="0"/>
                <w:smallCaps w:val="0"/>
                <w:strike w:val="0"/>
                <w:color w:val="333333"/>
                <w:sz w:val="20"/>
                <w:szCs w:val="20"/>
                <w:u w:val="none"/>
                <w:shd w:fill="auto" w:val="clear"/>
                <w:vertAlign w:val="baseline"/>
                <w:rtl w:val="0"/>
              </w:rPr>
              <w:t xml:space="preserve">Team Member</w:t>
            </w: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w:t>
            </w:r>
          </w:p>
        </w:tc>
        <w:tc>
          <w:tcP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羅禾筑</w:t>
            </w:r>
          </w:p>
        </w:tc>
      </w:tr>
      <w:tr>
        <w:trPr>
          <w:cantSplit w:val="0"/>
          <w:tblHeader w:val="0"/>
        </w:trPr>
        <w:tc>
          <w:tcP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王天佑</w:t>
            </w:r>
          </w:p>
        </w:tc>
      </w:tr>
      <w:tr>
        <w:trPr>
          <w:cantSplit w:val="0"/>
          <w:tblHeader w:val="0"/>
        </w:trPr>
        <w:tc>
          <w:tcP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王振權</w:t>
            </w:r>
          </w:p>
        </w:tc>
      </w:tr>
      <w:tr>
        <w:trPr>
          <w:cantSplit w:val="0"/>
          <w:tblHeader w:val="0"/>
        </w:trPr>
        <w:tc>
          <w:tcP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tc>
      </w:tr>
    </w:tbl>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333333"/>
          <w:sz w:val="30"/>
          <w:szCs w:val="30"/>
          <w:u w:val="none"/>
          <w:shd w:fill="auto" w:val="clear"/>
          <w:vertAlign w:val="baseline"/>
        </w:rPr>
      </w:pP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中   華   民   國　　</w:t>
      </w:r>
      <w:r w:rsidDel="00000000" w:rsidR="00000000" w:rsidRPr="00000000">
        <w:rPr>
          <w:i w:val="0"/>
          <w:smallCaps w:val="0"/>
          <w:strike w:val="0"/>
          <w:color w:val="333333"/>
          <w:sz w:val="30"/>
          <w:szCs w:val="30"/>
          <w:u w:val="none"/>
          <w:shd w:fill="auto" w:val="clear"/>
          <w:vertAlign w:val="baseline"/>
          <w:rtl w:val="0"/>
        </w:rPr>
        <w:t xml:space="preserve">113</w:t>
      </w:r>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　 　年　</w:t>
      </w:r>
      <w:sdt>
        <w:sdtPr>
          <w:tag w:val="goog_rdk_0"/>
        </w:sdtPr>
        <w:sdtContent>
          <w:r w:rsidDel="00000000" w:rsidR="00000000" w:rsidRPr="00000000">
            <w:rPr>
              <w:rFonts w:ascii="Gungsuh" w:cs="Gungsuh" w:eastAsia="Gungsuh" w:hAnsi="Gungsuh"/>
              <w:i w:val="0"/>
              <w:smallCaps w:val="0"/>
              <w:strike w:val="0"/>
              <w:color w:val="333333"/>
              <w:sz w:val="30"/>
              <w:szCs w:val="30"/>
              <w:u w:val="none"/>
              <w:shd w:fill="auto" w:val="clear"/>
              <w:vertAlign w:val="baseline"/>
              <w:rtl w:val="0"/>
            </w:rPr>
            <w:t xml:space="preserve">　5</w:t>
          </w:r>
        </w:sdtContent>
      </w:sdt>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　　月 </w:t>
      </w:r>
      <w:sdt>
        <w:sdtPr>
          <w:tag w:val="goog_rdk_1"/>
        </w:sdtPr>
        <w:sdtContent>
          <w:r w:rsidDel="00000000" w:rsidR="00000000" w:rsidRPr="00000000">
            <w:rPr>
              <w:rFonts w:ascii="Gungsuh" w:cs="Gungsuh" w:eastAsia="Gungsuh" w:hAnsi="Gungsuh"/>
              <w:i w:val="0"/>
              <w:smallCaps w:val="0"/>
              <w:strike w:val="0"/>
              <w:color w:val="333333"/>
              <w:sz w:val="30"/>
              <w:szCs w:val="30"/>
              <w:u w:val="none"/>
              <w:shd w:fill="auto" w:val="clear"/>
              <w:vertAlign w:val="baseline"/>
              <w:rtl w:val="0"/>
            </w:rPr>
            <w:t xml:space="preserve">　17</w:t>
          </w:r>
        </w:sdtContent>
      </w:sdt>
      <w:r w:rsidDel="00000000" w:rsidR="00000000" w:rsidRPr="00000000">
        <w:rPr>
          <w:rFonts w:ascii="DFKai-SB" w:cs="DFKai-SB" w:eastAsia="DFKai-SB" w:hAnsi="DFKai-SB"/>
          <w:b w:val="0"/>
          <w:i w:val="0"/>
          <w:smallCaps w:val="0"/>
          <w:strike w:val="0"/>
          <w:color w:val="333333"/>
          <w:sz w:val="30"/>
          <w:szCs w:val="30"/>
          <w:u w:val="none"/>
          <w:shd w:fill="auto" w:val="clear"/>
          <w:vertAlign w:val="baseline"/>
          <w:rtl w:val="0"/>
        </w:rPr>
        <w:t xml:space="preserve"> 日</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1"/>
          <w:sz w:val="40"/>
          <w:szCs w:val="40"/>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1"/>
          <w:sz w:val="40"/>
          <w:szCs w:val="40"/>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Fonts w:ascii="DFKai-SB" w:cs="DFKai-SB" w:eastAsia="DFKai-SB" w:hAnsi="DFKai-SB"/>
          <w:b w:val="1"/>
          <w:i w:val="0"/>
          <w:smallCaps w:val="0"/>
          <w:strike w:val="0"/>
          <w:color w:val="000000"/>
          <w:sz w:val="40"/>
          <w:szCs w:val="40"/>
          <w:u w:val="none"/>
          <w:shd w:fill="auto" w:val="clear"/>
          <w:vertAlign w:val="baseline"/>
          <w:rtl w:val="0"/>
        </w:rPr>
        <w:t xml:space="preserve">國立東華大學資訊工程學系</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Fonts w:ascii="DFKai-SB" w:cs="DFKai-SB" w:eastAsia="DFKai-SB" w:hAnsi="DFKai-SB"/>
          <w:b w:val="1"/>
          <w:i w:val="0"/>
          <w:smallCaps w:val="0"/>
          <w:strike w:val="0"/>
          <w:color w:val="000000"/>
          <w:sz w:val="40"/>
          <w:szCs w:val="40"/>
          <w:u w:val="none"/>
          <w:shd w:fill="auto" w:val="clear"/>
          <w:vertAlign w:val="baseline"/>
          <w:rtl w:val="0"/>
        </w:rPr>
        <w:t xml:space="preserve">專題報告原創性聲明</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40"/>
          <w:szCs w:val="40"/>
          <w:u w:val="none"/>
          <w:shd w:fill="auto" w:val="clear"/>
          <w:vertAlign w:val="baseline"/>
        </w:rPr>
      </w:pPr>
      <w:r w:rsidDel="00000000" w:rsidR="00000000" w:rsidRPr="00000000">
        <w:rPr>
          <w:b w:val="1"/>
          <w:i w:val="0"/>
          <w:smallCaps w:val="0"/>
          <w:strike w:val="0"/>
          <w:color w:val="000000"/>
          <w:sz w:val="40"/>
          <w:szCs w:val="40"/>
          <w:u w:val="none"/>
          <w:shd w:fill="auto" w:val="clear"/>
          <w:vertAlign w:val="baseline"/>
          <w:rtl w:val="0"/>
        </w:rPr>
        <w:t xml:space="preserve">National Dong Hwa University</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Department of Computer Science and Information Engineering</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Statement of Originality</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本人鄭重聲明：</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所呈交的專題報告是在指導老師指導下進行的研究工作及取得的研究成果。除文中已經註明引用的內容外，本報告不包含任何其他個人或集體已經發表或撰寫過的研究成果。對本文的研究做出重要貢獻的個人與集體，均已在文中以明確方式標明。若有違上述聲明，願依校規處分及承擔法律責任。</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 hereby affirm that the submitted project report is the result of research under the supervision of my advisor. Except where due references are made, the report contains no material previously published or written by another person or group. All significant facilitators to the project have been mentioned explicitly. Should any part of the statement were breached, I am subject to the punishment enforced by the University and any legal responsibility incurred.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tbl>
      <w:tblPr>
        <w:tblStyle w:val="Table3"/>
        <w:tblW w:w="8362.0" w:type="dxa"/>
        <w:jc w:val="center"/>
        <w:tblBorders>
          <w:top w:color="000000" w:space="0" w:sz="0" w:val="nil"/>
          <w:left w:color="000000" w:space="0" w:sz="0" w:val="nil"/>
          <w:bottom w:color="000000" w:space="0" w:sz="4" w:val="single"/>
          <w:right w:color="000000" w:space="0" w:sz="0" w:val="nil"/>
          <w:insideH w:color="000000" w:space="0" w:sz="4" w:val="single"/>
          <w:insideV w:color="000000" w:space="0" w:sz="0" w:val="nil"/>
        </w:tblBorders>
        <w:tblLayout w:type="fixed"/>
        <w:tblLook w:val="0000"/>
      </w:tblPr>
      <w:tblGrid>
        <w:gridCol w:w="2787"/>
        <w:gridCol w:w="2787"/>
        <w:gridCol w:w="2788"/>
        <w:tblGridChange w:id="0">
          <w:tblGrid>
            <w:gridCol w:w="2787"/>
            <w:gridCol w:w="2787"/>
            <w:gridCol w:w="2788"/>
          </w:tblGrid>
        </w:tblGridChange>
      </w:tblGrid>
      <w:tr>
        <w:trPr>
          <w:cantSplit w:val="0"/>
          <w:tblHeader w:val="0"/>
        </w:trPr>
        <w:tc>
          <w:tcP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學號</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Student No.</w:t>
            </w:r>
            <w:r w:rsidDel="00000000" w:rsidR="00000000" w:rsidRPr="00000000">
              <w:rPr>
                <w:rtl w:val="0"/>
              </w:rPr>
            </w:r>
          </w:p>
        </w:tc>
        <w:tc>
          <w:tcP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學生姓名</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Name</w:t>
            </w:r>
            <w:r w:rsidDel="00000000" w:rsidR="00000000" w:rsidRPr="00000000">
              <w:rPr>
                <w:rtl w:val="0"/>
              </w:rPr>
            </w:r>
          </w:p>
        </w:tc>
        <w:tc>
          <w:tcP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親筆簽名</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Signature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410921234</w:t>
            </w:r>
          </w:p>
        </w:tc>
        <w:tc>
          <w:tcPr>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羅禾筑</w:t>
            </w:r>
          </w:p>
        </w:tc>
        <w:tc>
          <w:tcP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410912041</w:t>
            </w:r>
          </w:p>
        </w:tc>
        <w:tc>
          <w:tcP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王天佑</w:t>
            </w:r>
          </w:p>
        </w:tc>
        <w:tc>
          <w:tcP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410921211</w:t>
            </w:r>
          </w:p>
        </w:tc>
        <w:tc>
          <w:tcP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王振權</w:t>
            </w:r>
          </w:p>
        </w:tc>
        <w:tc>
          <w:tcPr>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0"/>
          <w:smallCaps w:val="0"/>
          <w:strike w:val="0"/>
          <w:color w:val="000000"/>
          <w:sz w:val="32"/>
          <w:szCs w:val="32"/>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日    期: </w:t>
      </w:r>
      <w:r w:rsidDel="00000000" w:rsidR="00000000" w:rsidRPr="00000000">
        <w:rPr>
          <w:i w:val="0"/>
          <w:smallCaps w:val="0"/>
          <w:strike w:val="0"/>
          <w:color w:val="000000"/>
          <w:sz w:val="28"/>
          <w:szCs w:val="28"/>
          <w:u w:val="none"/>
          <w:shd w:fill="auto" w:val="clear"/>
          <w:vertAlign w:val="baseline"/>
          <w:rtl w:val="0"/>
        </w:rPr>
        <w:t xml:space="preserve">Date</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w:t>
      </w:r>
      <w:r w:rsidDel="00000000" w:rsidR="00000000" w:rsidRPr="00000000">
        <w:rPr>
          <w:rFonts w:ascii="DFKai-SB" w:cs="DFKai-SB" w:eastAsia="DFKai-SB" w:hAnsi="DFKai-SB"/>
          <w:b w:val="0"/>
          <w:i w:val="0"/>
          <w:smallCaps w:val="0"/>
          <w:strike w:val="0"/>
          <w:color w:val="000000"/>
          <w:sz w:val="28"/>
          <w:szCs w:val="28"/>
          <w:u w:val="single"/>
          <w:shd w:fill="auto" w:val="clear"/>
          <w:vertAlign w:val="baseline"/>
          <w:rtl w:val="0"/>
        </w:rPr>
        <w:t xml:space="preserve">                       </w:t>
      </w:r>
      <w:r w:rsidDel="00000000" w:rsidR="00000000" w:rsidRPr="00000000">
        <w:br w:type="page"/>
      </w:r>
      <w:r w:rsidDel="00000000" w:rsidR="00000000" w:rsidRPr="00000000">
        <w:rPr>
          <w:rFonts w:ascii="DFKai-SB" w:cs="DFKai-SB" w:eastAsia="DFKai-SB" w:hAnsi="DFKai-SB"/>
          <w:b w:val="1"/>
          <w:i w:val="0"/>
          <w:smallCaps w:val="0"/>
          <w:strike w:val="0"/>
          <w:color w:val="000000"/>
          <w:sz w:val="32"/>
          <w:szCs w:val="32"/>
          <w:u w:val="none"/>
          <w:shd w:fill="auto" w:val="clear"/>
          <w:vertAlign w:val="baseline"/>
          <w:rtl w:val="0"/>
        </w:rPr>
        <w:t xml:space="preserve">計畫摘要</w:t>
      </w:r>
      <w:r w:rsidDel="00000000" w:rsidR="00000000" w:rsidRPr="00000000">
        <w:rPr>
          <w:b w:val="1"/>
          <w:i w:val="0"/>
          <w:smallCaps w:val="0"/>
          <w:strike w:val="0"/>
          <w:color w:val="000000"/>
          <w:sz w:val="32"/>
          <w:szCs w:val="32"/>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590" w:firstLine="0"/>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Keywords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硬幣，聲音辨識，</w:t>
      </w:r>
      <w:r w:rsidDel="00000000" w:rsidR="00000000" w:rsidRPr="00000000">
        <w:rPr>
          <w:rFonts w:ascii="DFKai-SB" w:cs="DFKai-SB" w:eastAsia="DFKai-SB" w:hAnsi="DFKai-SB"/>
          <w:sz w:val="24"/>
          <w:szCs w:val="24"/>
          <w:rtl w:val="0"/>
        </w:rPr>
        <w:t xml:space="preserve">深度</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學習，卷積神經網路</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最早的聲音辨識在電腦發明之前，人們用早期的聲碼器來視作語音辨識及合成的雛形，而1920年代生產的「</w:t>
      </w:r>
      <w:r w:rsidDel="00000000" w:rsidR="00000000" w:rsidRPr="00000000">
        <w:rPr>
          <w:i w:val="0"/>
          <w:smallCaps w:val="0"/>
          <w:strike w:val="0"/>
          <w:color w:val="000000"/>
          <w:sz w:val="24"/>
          <w:szCs w:val="24"/>
          <w:u w:val="none"/>
          <w:shd w:fill="auto" w:val="clear"/>
          <w:vertAlign w:val="baseline"/>
          <w:rtl w:val="0"/>
        </w:rPr>
        <w:t xml:space="preserve">Radio Rex</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玩具狗是最早的語音辨識器，當這隻狗的名字被呼喚的時候，它能夠從底座上彈出來。最早的基於電腦的語音辨識系統是由AT&amp;T貝爾實驗室開發的Audrey語音辨識系統，它能夠辨識10個英文數位。其辨識方法是跟蹤語音中的共振峰。而在這個項目中，我們使用了深度學習技術來識別不同硬幣的聲音。聲音文件被轉換成</w:t>
      </w:r>
      <w:r w:rsidDel="00000000" w:rsidR="00000000" w:rsidRPr="00000000">
        <w:rPr>
          <w:sz w:val="24"/>
          <w:szCs w:val="24"/>
          <w:rtl w:val="0"/>
        </w:rPr>
        <w:t xml:space="preserve"> </w:t>
      </w:r>
      <w:r w:rsidDel="00000000" w:rsidR="00000000" w:rsidRPr="00000000">
        <w:rPr>
          <w:i w:val="0"/>
          <w:smallCaps w:val="0"/>
          <w:strike w:val="0"/>
          <w:color w:val="000000"/>
          <w:sz w:val="24"/>
          <w:szCs w:val="24"/>
          <w:u w:val="none"/>
          <w:shd w:fill="auto" w:val="clear"/>
          <w:vertAlign w:val="baseline"/>
          <w:rtl w:val="0"/>
        </w:rPr>
        <w:t xml:space="preserve">MFCC</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（梅爾頻率倒譜係數）特徵，然後用於訓練和測試模型。項目涉及的主要步驟包括數據預處理、模型構建、訓練和評估。</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590" w:firstLine="0"/>
        <w:jc w:val="both"/>
        <w:rPr>
          <w:rFonts w:ascii="DFKai-SB" w:cs="DFKai-SB" w:eastAsia="DFKai-SB" w:hAnsi="DFKai-SB"/>
          <w:b w:val="0"/>
          <w:i w:val="0"/>
          <w:smallCaps w:val="0"/>
          <w:strike w:val="0"/>
          <w:color w:val="000000"/>
          <w:sz w:val="24"/>
          <w:szCs w:val="24"/>
          <w:u w:val="none"/>
          <w:shd w:fill="auto" w:val="clear"/>
          <w:vertAlign w:val="baseline"/>
        </w:rPr>
        <w:sectPr>
          <w:footerReference r:id="rId9" w:type="default"/>
          <w:footerReference r:id="rId10" w:type="even"/>
          <w:pgSz w:h="16840" w:w="11907" w:orient="portrait"/>
          <w:pgMar w:bottom="1701" w:top="1418" w:left="1440" w:right="1440" w:header="851" w:footer="992"/>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36"/>
          <w:szCs w:val="36"/>
          <w:u w:val="none"/>
          <w:shd w:fill="auto" w:val="clear"/>
          <w:vertAlign w:val="baseline"/>
        </w:rPr>
      </w:pPr>
      <w:r w:rsidDel="00000000" w:rsidR="00000000" w:rsidRPr="00000000">
        <w:rPr>
          <w:rFonts w:ascii="DFKai-SB" w:cs="DFKai-SB" w:eastAsia="DFKai-SB" w:hAnsi="DFKai-SB"/>
          <w:b w:val="0"/>
          <w:i w:val="0"/>
          <w:smallCaps w:val="0"/>
          <w:strike w:val="0"/>
          <w:color w:val="000000"/>
          <w:sz w:val="36"/>
          <w:szCs w:val="36"/>
          <w:u w:val="none"/>
          <w:shd w:fill="auto" w:val="clear"/>
          <w:vertAlign w:val="baseline"/>
          <w:rtl w:val="0"/>
        </w:rPr>
        <w:t xml:space="preserve">目錄</w:t>
      </w:r>
      <w:r w:rsidDel="00000000" w:rsidR="00000000" w:rsidRPr="00000000">
        <w:rPr>
          <w:i w:val="0"/>
          <w:smallCaps w:val="0"/>
          <w:strike w:val="0"/>
          <w:color w:val="000000"/>
          <w:sz w:val="36"/>
          <w:szCs w:val="36"/>
          <w:u w:val="none"/>
          <w:shd w:fill="auto" w:val="clear"/>
          <w:vertAlign w:val="baseline"/>
          <w:rtl w:val="0"/>
        </w:rPr>
        <w:t xml:space="preserve">Contents</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壹、前言</w:t>
      </w:r>
      <w:r w:rsidDel="00000000" w:rsidR="00000000" w:rsidRPr="00000000">
        <w:rPr>
          <w:i w:val="0"/>
          <w:smallCaps w:val="0"/>
          <w:strike w:val="0"/>
          <w:color w:val="000000"/>
          <w:sz w:val="28"/>
          <w:szCs w:val="28"/>
          <w:u w:val="none"/>
          <w:shd w:fill="auto" w:val="clear"/>
          <w:vertAlign w:val="baseline"/>
          <w:rtl w:val="0"/>
        </w:rPr>
        <w:t xml:space="preserve">--------------------------------------------------------------p.6</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貳、研究動機與研究問題</w:t>
      </w:r>
      <w:r w:rsidDel="00000000" w:rsidR="00000000" w:rsidRPr="00000000">
        <w:rPr>
          <w:i w:val="0"/>
          <w:smallCaps w:val="0"/>
          <w:strike w:val="0"/>
          <w:color w:val="000000"/>
          <w:sz w:val="28"/>
          <w:szCs w:val="28"/>
          <w:u w:val="none"/>
          <w:shd w:fill="auto" w:val="clear"/>
          <w:vertAlign w:val="baseline"/>
          <w:rtl w:val="0"/>
        </w:rPr>
        <w:t xml:space="preserve">----------------------------------------------------p.7</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參、研究方法與步驟</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(一)前置觀念</w:t>
      </w:r>
      <w:r w:rsidDel="00000000" w:rsidR="00000000" w:rsidRPr="00000000">
        <w:rPr>
          <w:i w:val="0"/>
          <w:smallCaps w:val="0"/>
          <w:strike w:val="0"/>
          <w:color w:val="000000"/>
          <w:sz w:val="28"/>
          <w:szCs w:val="28"/>
          <w:u w:val="none"/>
          <w:shd w:fill="auto" w:val="clear"/>
          <w:vertAlign w:val="baseline"/>
          <w:rtl w:val="0"/>
        </w:rPr>
        <w:t xml:space="preserve">----------------------------------------------------------p.8~p.10</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ab/>
      </w:r>
      <w:r w:rsidDel="00000000" w:rsidR="00000000" w:rsidRPr="00000000">
        <w:rPr>
          <w:rFonts w:ascii="DFKai-SB" w:cs="DFKai-SB" w:eastAsia="DFKai-SB" w:hAnsi="DFKai-SB"/>
          <w:sz w:val="28"/>
          <w:szCs w:val="28"/>
          <w:rtl w:val="0"/>
        </w:rPr>
        <w:t xml:space="preserve">  </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(二)實作步驟</w:t>
      </w:r>
      <w:r w:rsidDel="00000000" w:rsidR="00000000" w:rsidRPr="00000000">
        <w:rPr>
          <w:i w:val="0"/>
          <w:smallCaps w:val="0"/>
          <w:strike w:val="0"/>
          <w:color w:val="000000"/>
          <w:sz w:val="28"/>
          <w:szCs w:val="28"/>
          <w:u w:val="none"/>
          <w:shd w:fill="auto" w:val="clear"/>
          <w:vertAlign w:val="baseline"/>
          <w:rtl w:val="0"/>
        </w:rPr>
        <w:t xml:space="preserve">----------------------------------------------------------p.10~p.11</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sz w:val="28"/>
          <w:szCs w:val="28"/>
          <w:rtl w:val="0"/>
        </w:rPr>
        <w:t xml:space="preserve">  </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(三)實驗工具及安裝配置</w:t>
      </w:r>
      <w:r w:rsidDel="00000000" w:rsidR="00000000" w:rsidRPr="00000000">
        <w:rPr>
          <w:i w:val="0"/>
          <w:smallCaps w:val="0"/>
          <w:strike w:val="0"/>
          <w:color w:val="000000"/>
          <w:sz w:val="28"/>
          <w:szCs w:val="28"/>
          <w:u w:val="none"/>
          <w:shd w:fill="auto" w:val="clear"/>
          <w:vertAlign w:val="baseline"/>
          <w:rtl w:val="0"/>
        </w:rPr>
        <w:t xml:space="preserve">-------------------------------------------p.12</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ab/>
      </w:r>
      <w:r w:rsidDel="00000000" w:rsidR="00000000" w:rsidRPr="00000000">
        <w:rPr>
          <w:rFonts w:ascii="DFKai-SB" w:cs="DFKai-SB" w:eastAsia="DFKai-SB" w:hAnsi="DFKai-SB"/>
          <w:sz w:val="28"/>
          <w:szCs w:val="28"/>
          <w:rtl w:val="0"/>
        </w:rPr>
        <w:t xml:space="preserve">  </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(四)擷取資料特徵方法</w:t>
      </w:r>
      <w:r w:rsidDel="00000000" w:rsidR="00000000" w:rsidRPr="00000000">
        <w:rPr>
          <w:i w:val="0"/>
          <w:smallCaps w:val="0"/>
          <w:strike w:val="0"/>
          <w:color w:val="000000"/>
          <w:sz w:val="28"/>
          <w:szCs w:val="28"/>
          <w:u w:val="none"/>
          <w:shd w:fill="auto" w:val="clear"/>
          <w:vertAlign w:val="baseline"/>
          <w:rtl w:val="0"/>
        </w:rPr>
        <w:t xml:space="preserve">----------------------------------------------p.13</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ab/>
      </w:r>
      <w:r w:rsidDel="00000000" w:rsidR="00000000" w:rsidRPr="00000000">
        <w:rPr>
          <w:rFonts w:ascii="DFKai-SB" w:cs="DFKai-SB" w:eastAsia="DFKai-SB" w:hAnsi="DFKai-SB"/>
          <w:sz w:val="28"/>
          <w:szCs w:val="28"/>
          <w:rtl w:val="0"/>
        </w:rPr>
        <w:t xml:space="preserve">  </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(五)資料的色彩辨識</w:t>
      </w:r>
      <w:r w:rsidDel="00000000" w:rsidR="00000000" w:rsidRPr="00000000">
        <w:rPr>
          <w:i w:val="0"/>
          <w:smallCaps w:val="0"/>
          <w:strike w:val="0"/>
          <w:color w:val="000000"/>
          <w:sz w:val="28"/>
          <w:szCs w:val="28"/>
          <w:u w:val="none"/>
          <w:shd w:fill="auto" w:val="clear"/>
          <w:vertAlign w:val="baseline"/>
          <w:rtl w:val="0"/>
        </w:rPr>
        <w:t xml:space="preserve">-------------------------------------------------p.14</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ab/>
      </w:r>
      <w:r w:rsidDel="00000000" w:rsidR="00000000" w:rsidRPr="00000000">
        <w:rPr>
          <w:rFonts w:ascii="DFKai-SB" w:cs="DFKai-SB" w:eastAsia="DFKai-SB" w:hAnsi="DFKai-SB"/>
          <w:sz w:val="28"/>
          <w:szCs w:val="28"/>
          <w:rtl w:val="0"/>
        </w:rPr>
        <w:t xml:space="preserve">  </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(六)模型訓練過程</w:t>
      </w:r>
      <w:r w:rsidDel="00000000" w:rsidR="00000000" w:rsidRPr="00000000">
        <w:rPr>
          <w:i w:val="0"/>
          <w:smallCaps w:val="0"/>
          <w:strike w:val="0"/>
          <w:color w:val="000000"/>
          <w:sz w:val="28"/>
          <w:szCs w:val="28"/>
          <w:u w:val="none"/>
          <w:shd w:fill="auto" w:val="clear"/>
          <w:vertAlign w:val="baseline"/>
          <w:rtl w:val="0"/>
        </w:rPr>
        <w:t xml:space="preserve">----------------------------------------------------p.15~p.16</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肆、結果與討論</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(一)實驗結果</w:t>
      </w:r>
      <w:r w:rsidDel="00000000" w:rsidR="00000000" w:rsidRPr="00000000">
        <w:rPr>
          <w:i w:val="0"/>
          <w:smallCaps w:val="0"/>
          <w:strike w:val="0"/>
          <w:color w:val="000000"/>
          <w:sz w:val="28"/>
          <w:szCs w:val="28"/>
          <w:u w:val="none"/>
          <w:shd w:fill="auto" w:val="clear"/>
          <w:vertAlign w:val="baseline"/>
          <w:rtl w:val="0"/>
        </w:rPr>
        <w:t xml:space="preserve">----------------------------------------------------------p.17</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ab/>
      </w:r>
      <w:r w:rsidDel="00000000" w:rsidR="00000000" w:rsidRPr="00000000">
        <w:rPr>
          <w:rFonts w:ascii="DFKai-SB" w:cs="DFKai-SB" w:eastAsia="DFKai-SB" w:hAnsi="DFKai-SB"/>
          <w:sz w:val="28"/>
          <w:szCs w:val="28"/>
          <w:rtl w:val="0"/>
        </w:rPr>
        <w:t xml:space="preserve">  </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(二)問題討論及總結</w:t>
      </w:r>
      <w:r w:rsidDel="00000000" w:rsidR="00000000" w:rsidRPr="00000000">
        <w:rPr>
          <w:i w:val="0"/>
          <w:smallCaps w:val="0"/>
          <w:strike w:val="0"/>
          <w:color w:val="000000"/>
          <w:sz w:val="28"/>
          <w:szCs w:val="28"/>
          <w:u w:val="none"/>
          <w:shd w:fill="auto" w:val="clear"/>
          <w:vertAlign w:val="baseline"/>
          <w:rtl w:val="0"/>
        </w:rPr>
        <w:t xml:space="preserve">-------------------------------------------------p.18</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w:t>
        <w:tab/>
      </w:r>
      <w:r w:rsidDel="00000000" w:rsidR="00000000" w:rsidRPr="00000000">
        <w:rPr>
          <w:rFonts w:ascii="DFKai-SB" w:cs="DFKai-SB" w:eastAsia="DFKai-SB" w:hAnsi="DFKai-SB"/>
          <w:sz w:val="28"/>
          <w:szCs w:val="28"/>
          <w:rtl w:val="0"/>
        </w:rPr>
        <w:t xml:space="preserve">  </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(三)未來展望</w:t>
      </w:r>
      <w:r w:rsidDel="00000000" w:rsidR="00000000" w:rsidRPr="00000000">
        <w:rPr>
          <w:i w:val="0"/>
          <w:smallCaps w:val="0"/>
          <w:strike w:val="0"/>
          <w:color w:val="000000"/>
          <w:sz w:val="28"/>
          <w:szCs w:val="28"/>
          <w:u w:val="none"/>
          <w:shd w:fill="auto" w:val="clear"/>
          <w:vertAlign w:val="baseline"/>
          <w:rtl w:val="0"/>
        </w:rPr>
        <w:t xml:space="preserve">----------------------------------------------------------p.18</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伍、參考文獻</w:t>
      </w:r>
      <w:r w:rsidDel="00000000" w:rsidR="00000000" w:rsidRPr="00000000">
        <w:rPr>
          <w:i w:val="0"/>
          <w:smallCaps w:val="0"/>
          <w:strike w:val="0"/>
          <w:color w:val="000000"/>
          <w:sz w:val="28"/>
          <w:szCs w:val="28"/>
          <w:u w:val="none"/>
          <w:shd w:fill="auto" w:val="clear"/>
          <w:vertAlign w:val="baseline"/>
          <w:rtl w:val="0"/>
        </w:rPr>
        <w:t xml:space="preserve">-------------------------------------------------------------------p.19</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壹、前言</w:t>
      </w:r>
      <w:r w:rsidDel="00000000" w:rsidR="00000000" w:rsidRPr="00000000">
        <w:rPr>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硬幣聲音辨識技術是一項旨在通過聲音特徵來識別不同硬幣類型的新興技術。隨著科技的不斷發展，聲音辨識技術逐漸應用於各個領域，其中包括硬幣的識別和辨識。本專題旨在利用深度學習方法，通過分析硬幣產生的聲音信號，實現對</w:t>
      </w:r>
      <w:r w:rsidDel="00000000" w:rsidR="00000000" w:rsidRPr="00000000">
        <w:rPr>
          <w:i w:val="0"/>
          <w:smallCaps w:val="0"/>
          <w:strike w:val="0"/>
          <w:color w:val="000000"/>
          <w:sz w:val="24"/>
          <w:szCs w:val="24"/>
          <w:u w:val="none"/>
          <w:shd w:fill="auto" w:val="clear"/>
          <w:vertAlign w:val="baseline"/>
          <w:rtl w:val="0"/>
        </w:rPr>
        <w:t xml:space="preserve">1</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元、</w:t>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元和</w:t>
      </w:r>
      <w:r w:rsidDel="00000000" w:rsidR="00000000" w:rsidRPr="00000000">
        <w:rPr>
          <w:i w:val="0"/>
          <w:smallCaps w:val="0"/>
          <w:strike w:val="0"/>
          <w:color w:val="000000"/>
          <w:sz w:val="24"/>
          <w:szCs w:val="24"/>
          <w:u w:val="none"/>
          <w:shd w:fill="auto" w:val="clear"/>
          <w:vertAlign w:val="baseline"/>
          <w:rtl w:val="0"/>
        </w:rPr>
        <w:t xml:space="preserve">50</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元硬幣的自動識別，從而提高現代貨幣識別技術的效率和準確性。</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聲音辨識技術的起源可以追溯到</w:t>
      </w:r>
      <w:r w:rsidDel="00000000" w:rsidR="00000000" w:rsidRPr="00000000">
        <w:rPr>
          <w:i w:val="0"/>
          <w:smallCaps w:val="0"/>
          <w:strike w:val="0"/>
          <w:color w:val="000000"/>
          <w:sz w:val="24"/>
          <w:szCs w:val="24"/>
          <w:u w:val="none"/>
          <w:shd w:fill="auto" w:val="clear"/>
          <w:vertAlign w:val="baseline"/>
          <w:rtl w:val="0"/>
        </w:rPr>
        <w:t xml:space="preserve">20</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世紀中葉。早期的聲音識別系統主要基於聲音的頻譜特徵和模式識別，用於語音識別和音樂分析。隨著計算機和人工智能技術的進步，聲音辨識應用逐漸擴展到更廣泛的領域，包括生物醫學、環境監測、安全監控和硬幣辨識等。在硬幣辨識方面，聲音辨識技術為硬幣識別提供了一種全新的解決方案。通過分析硬幣在落地或滾動時產生的聲音特徵，可以區分不同種類的硬幣，實現自動化的硬幣辨識和計數，為金融、商業和自動售貨等領域提供了便利和效率。</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本文將探索硬幣聲音辨識技術的研究與應用，並通過構建深度學習模型，實現對不同硬幣的準確識別。</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貳、研究動機與研究問題 </w:t>
      </w:r>
      <w:r w:rsidDel="00000000" w:rsidR="00000000" w:rsidRPr="00000000">
        <w:rPr>
          <w:i w:val="0"/>
          <w:smallCaps w:val="0"/>
          <w:strike w:val="0"/>
          <w:color w:val="000000"/>
          <w:sz w:val="28"/>
          <w:szCs w:val="28"/>
          <w:u w:val="none"/>
          <w:shd w:fill="auto" w:val="clear"/>
          <w:vertAlign w:val="baseline"/>
          <w:rtl w:val="0"/>
        </w:rPr>
        <w:t xml:space="preserve">Motivation and Research Problem</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一、研究動機</w:t>
        <w:br w:type="textWrapping"/>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研究的動機源於公車司機在日常工作中處理大量硬幣的需求。在公車服務中，司機需要收取乘客的車資並找零，這通常涉及大量的硬幣交易。然而，硬幣的辨識和計數是一項耗時且容易出錯的工作，特別是當硬幣種類繁多時。</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我們希望利用現代技術的應用，尤其是聲音辨識技術，來解決這個問題。透過分析不同硬幣落地或滾動時產生的聲音特徵，我們可以建立一個智能系統，能夠自動識別並區分</w:t>
      </w:r>
      <w:r w:rsidDel="00000000" w:rsidR="00000000" w:rsidRPr="00000000">
        <w:rPr>
          <w:i w:val="0"/>
          <w:smallCaps w:val="0"/>
          <w:strike w:val="0"/>
          <w:color w:val="000000"/>
          <w:sz w:val="24"/>
          <w:szCs w:val="24"/>
          <w:u w:val="none"/>
          <w:shd w:fill="auto" w:val="clear"/>
          <w:vertAlign w:val="baseline"/>
          <w:rtl w:val="0"/>
        </w:rPr>
        <w:t xml:space="preserve">1</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元、</w:t>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元和</w:t>
      </w:r>
      <w:r w:rsidDel="00000000" w:rsidR="00000000" w:rsidRPr="00000000">
        <w:rPr>
          <w:i w:val="0"/>
          <w:smallCaps w:val="0"/>
          <w:strike w:val="0"/>
          <w:color w:val="000000"/>
          <w:sz w:val="24"/>
          <w:szCs w:val="24"/>
          <w:u w:val="none"/>
          <w:shd w:fill="auto" w:val="clear"/>
          <w:vertAlign w:val="baseline"/>
          <w:rtl w:val="0"/>
        </w:rPr>
        <w:t xml:space="preserve">50</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元等不同種類的硬幣。這項研究不僅將提高公車司機在工作中處理零錢的效率，還能在其他領域中發揮重要作用。例如，在自動售貨機、自助服務行業和金融機構中，這種硬幣辨識技術也能夠大幅提升操作的便捷性和準確性，從而提供更好的用戶體驗和服務效率。</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二、研究問題</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我們針對硬幣聲音辨識的方法進行研究，歸納出以下問題：</w:t>
      </w:r>
    </w:p>
    <w:p w:rsidR="00000000" w:rsidDel="00000000" w:rsidP="00000000" w:rsidRDefault="00000000" w:rsidRPr="00000000" w14:paraId="0000008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335" w:right="0" w:hanging="375"/>
        <w:jc w:val="left"/>
        <w:rPr>
          <w:i w:val="0"/>
          <w:smallCaps w:val="0"/>
          <w:strike w:val="0"/>
          <w:color w:val="000000"/>
          <w:sz w:val="24"/>
          <w:szCs w:val="24"/>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如何迅速又準確的判斷硬幣種類？</w:t>
      </w:r>
    </w:p>
    <w:p w:rsidR="00000000" w:rsidDel="00000000" w:rsidP="00000000" w:rsidRDefault="00000000" w:rsidRPr="00000000" w14:paraId="0000008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335" w:right="0" w:hanging="375"/>
        <w:jc w:val="left"/>
        <w:rPr>
          <w:i w:val="0"/>
          <w:smallCaps w:val="0"/>
          <w:strike w:val="0"/>
          <w:color w:val="000000"/>
          <w:sz w:val="24"/>
          <w:szCs w:val="24"/>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機器學習的訓練模型要如何選擇？</w:t>
      </w:r>
    </w:p>
    <w:p w:rsidR="00000000" w:rsidDel="00000000" w:rsidP="00000000" w:rsidRDefault="00000000" w:rsidRPr="00000000" w14:paraId="0000008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335" w:right="0" w:hanging="375"/>
        <w:jc w:val="left"/>
        <w:rPr>
          <w:i w:val="0"/>
          <w:smallCaps w:val="0"/>
          <w:strike w:val="0"/>
          <w:color w:val="000000"/>
          <w:sz w:val="24"/>
          <w:szCs w:val="24"/>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如何提高聲音識別的辨識率？</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參、研究方法與步驟</w:t>
      </w:r>
      <w:r w:rsidDel="00000000" w:rsidR="00000000" w:rsidRPr="00000000">
        <w:rPr>
          <w:i w:val="0"/>
          <w:smallCaps w:val="0"/>
          <w:strike w:val="0"/>
          <w:color w:val="000000"/>
          <w:sz w:val="28"/>
          <w:szCs w:val="28"/>
          <w:u w:val="none"/>
          <w:shd w:fill="auto" w:val="clear"/>
          <w:vertAlign w:val="baseline"/>
          <w:rtl w:val="0"/>
        </w:rPr>
        <w:t xml:space="preserve">  Research Method</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36"/>
          <w:szCs w:val="36"/>
          <w:u w:val="none"/>
          <w:shd w:fill="auto" w:val="clear"/>
          <w:vertAlign w:val="baseline"/>
        </w:rPr>
      </w:pPr>
      <w:r w:rsidDel="00000000" w:rsidR="00000000" w:rsidRPr="00000000">
        <w:rPr>
          <w:rFonts w:ascii="DFKai-SB" w:cs="DFKai-SB" w:eastAsia="DFKai-SB" w:hAnsi="DFKai-SB"/>
          <w:b w:val="0"/>
          <w:i w:val="0"/>
          <w:smallCaps w:val="0"/>
          <w:strike w:val="0"/>
          <w:color w:val="000000"/>
          <w:sz w:val="32"/>
          <w:szCs w:val="32"/>
          <w:u w:val="none"/>
          <w:shd w:fill="auto" w:val="clear"/>
          <w:vertAlign w:val="baseline"/>
          <w:rtl w:val="0"/>
        </w:rPr>
        <w:t xml:space="preserve">前置觀念</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語音處理的概念:</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人類講話的聲音可以以『示波器』(</w:t>
      </w:r>
      <w:r w:rsidDel="00000000" w:rsidR="00000000" w:rsidRPr="00000000">
        <w:rPr>
          <w:i w:val="0"/>
          <w:smallCaps w:val="0"/>
          <w:strike w:val="0"/>
          <w:color w:val="303233"/>
          <w:sz w:val="24"/>
          <w:szCs w:val="24"/>
          <w:u w:val="none"/>
          <w:shd w:fill="auto" w:val="clear"/>
          <w:vertAlign w:val="baseline"/>
          <w:rtl w:val="0"/>
        </w:rPr>
        <w:t xml:space="preserve">Oscilloscope</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)測量成一個隨時間變化的波形信號，這種信號對時間的關係，稱之為『時域』(</w:t>
      </w:r>
      <w:r w:rsidDel="00000000" w:rsidR="00000000" w:rsidRPr="00000000">
        <w:rPr>
          <w:i w:val="0"/>
          <w:smallCaps w:val="0"/>
          <w:strike w:val="0"/>
          <w:color w:val="303233"/>
          <w:sz w:val="24"/>
          <w:szCs w:val="24"/>
          <w:u w:val="none"/>
          <w:shd w:fill="auto" w:val="clear"/>
          <w:vertAlign w:val="baseline"/>
          <w:rtl w:val="0"/>
        </w:rPr>
        <w:t xml:space="preserve">Time Domain)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，在電腦對信號進行分析時，通常信號會先被轉換成在不同頻率下對應的振幅及相位，稱之為『頻域』（</w:t>
      </w:r>
      <w:r w:rsidDel="00000000" w:rsidR="00000000" w:rsidRPr="00000000">
        <w:rPr>
          <w:i w:val="0"/>
          <w:smallCaps w:val="0"/>
          <w:strike w:val="0"/>
          <w:color w:val="303233"/>
          <w:sz w:val="24"/>
          <w:szCs w:val="24"/>
          <w:u w:val="none"/>
          <w:shd w:fill="auto" w:val="clear"/>
          <w:vertAlign w:val="baseline"/>
          <w:rtl w:val="0"/>
        </w:rPr>
        <w:t xml:space="preserve">frequency domain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），轉換的公式稱為『傅立葉變換』（</w:t>
      </w:r>
      <w:r w:rsidDel="00000000" w:rsidR="00000000" w:rsidRPr="00000000">
        <w:rPr>
          <w:i w:val="0"/>
          <w:smallCaps w:val="0"/>
          <w:strike w:val="0"/>
          <w:color w:val="303233"/>
          <w:sz w:val="24"/>
          <w:szCs w:val="24"/>
          <w:u w:val="none"/>
          <w:shd w:fill="auto" w:val="clear"/>
          <w:vertAlign w:val="baseline"/>
          <w:rtl w:val="0"/>
        </w:rPr>
        <w:t xml:space="preserve">Fourier transform</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)，信號經過每隔一段時間取樣，就得到可以進行分析的數位音檔，附檔名是 </w:t>
      </w:r>
      <w:r w:rsidDel="00000000" w:rsidR="00000000" w:rsidRPr="00000000">
        <w:rPr>
          <w:i w:val="0"/>
          <w:smallCaps w:val="0"/>
          <w:strike w:val="0"/>
          <w:color w:val="303233"/>
          <w:sz w:val="24"/>
          <w:szCs w:val="24"/>
          <w:u w:val="none"/>
          <w:shd w:fill="auto" w:val="clear"/>
          <w:vertAlign w:val="baseline"/>
          <w:rtl w:val="0"/>
        </w:rPr>
        <w:t xml:space="preserve">wav</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根據 </w:t>
      </w:r>
      <w:r w:rsidDel="00000000" w:rsidR="00000000" w:rsidRPr="00000000">
        <w:rPr>
          <w:i w:val="0"/>
          <w:smallCaps w:val="0"/>
          <w:strike w:val="0"/>
          <w:color w:val="303233"/>
          <w:sz w:val="24"/>
          <w:szCs w:val="24"/>
          <w:u w:val="none"/>
          <w:shd w:fill="auto" w:val="clear"/>
          <w:vertAlign w:val="baseline"/>
          <w:rtl w:val="0"/>
        </w:rPr>
        <w:t xml:space="preserve">Nyquist</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定理，如果想要從數位信號無損轉到類比信號，我們以最高信號頻率的</w:t>
      </w:r>
      <w:r w:rsidDel="00000000" w:rsidR="00000000" w:rsidRPr="00000000">
        <w:rPr>
          <w:i w:val="0"/>
          <w:smallCaps w:val="0"/>
          <w:strike w:val="0"/>
          <w:color w:val="303233"/>
          <w:sz w:val="24"/>
          <w:szCs w:val="24"/>
          <w:u w:val="none"/>
          <w:shd w:fill="auto" w:val="clear"/>
          <w:vertAlign w:val="baseline"/>
          <w:rtl w:val="0"/>
        </w:rPr>
        <w:t xml:space="preserve">2</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倍的採樣頻率進行採樣。我們硬幣的聲音的頻率大概在20kHz~1kHz ，因此語音辨識需使用</w:t>
      </w:r>
      <w:sdt>
        <w:sdtPr>
          <w:tag w:val="goog_rdk_2"/>
        </w:sdtPr>
        <w:sdtContent>
          <w:r w:rsidDel="00000000" w:rsidR="00000000" w:rsidRPr="00000000">
            <w:rPr>
              <w:rFonts w:ascii="Gungsuh" w:cs="Gungsuh" w:eastAsia="Gungsuh" w:hAnsi="Gungsuh"/>
              <w:i w:val="0"/>
              <w:smallCaps w:val="0"/>
              <w:strike w:val="0"/>
              <w:color w:val="303233"/>
              <w:sz w:val="24"/>
              <w:szCs w:val="24"/>
              <w:u w:val="none"/>
              <w:shd w:fill="auto" w:val="clear"/>
              <w:vertAlign w:val="baseline"/>
              <w:rtl w:val="0"/>
            </w:rPr>
            <w:t xml:space="preserve">40kHz的wav</w:t>
          </w:r>
        </w:sdtContent>
      </w:sdt>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提取特徵。例如，</w:t>
      </w:r>
      <w:r w:rsidDel="00000000" w:rsidR="00000000" w:rsidRPr="00000000">
        <w:rPr>
          <w:i w:val="0"/>
          <w:smallCaps w:val="0"/>
          <w:strike w:val="0"/>
          <w:color w:val="303233"/>
          <w:sz w:val="24"/>
          <w:szCs w:val="24"/>
          <w:u w:val="none"/>
          <w:shd w:fill="auto" w:val="clear"/>
          <w:vertAlign w:val="baseline"/>
          <w:rtl w:val="0"/>
        </w:rPr>
        <w:t xml:space="preserve">40kHz</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取樣速率的音訊，經『傅立葉變換』後的頻率範圍為</w:t>
      </w:r>
      <w:r w:rsidDel="00000000" w:rsidR="00000000" w:rsidRPr="00000000">
        <w:rPr>
          <w:i w:val="0"/>
          <w:smallCaps w:val="0"/>
          <w:strike w:val="0"/>
          <w:color w:val="303233"/>
          <w:sz w:val="24"/>
          <w:szCs w:val="24"/>
          <w:u w:val="none"/>
          <w:shd w:fill="auto" w:val="clear"/>
          <w:vertAlign w:val="baseline"/>
          <w:rtl w:val="0"/>
        </w:rPr>
        <w:t xml:space="preserve">0-20KHz</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bookmarkStart w:colFirst="0" w:colLast="0" w:name="_heading=h.gjdgxs" w:id="0"/>
      <w:bookmarkEnd w:id="0"/>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傅立葉變換在聲音辨識中的應用主要在於將聲音信號從時間域轉換到頻率域，從而能夠提取聲音的頻率特徵，進一步用於辨識和分類。以下是傅立葉變換在聲音辨識中的主要應用：</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一.頻譜分析：</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48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通過將聲音信號進行傅立葉變換，可以將其表示為在頻率上的成分，即頻譜。這使得我們可以分析聲音信號中各種頻率的分佈情況，從而了解聲音的結構和特徵。</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二.特徵提取：</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48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基於頻率域的表示，可以從頻譜中提取出各種特徵，例如梅爾頻率倒譜係數</w:t>
      </w:r>
      <w:sdt>
        <w:sdtPr>
          <w:tag w:val="goog_rdk_3"/>
        </w:sdtPr>
        <w:sdtContent>
          <w:r w:rsidDel="00000000" w:rsidR="00000000" w:rsidRPr="00000000">
            <w:rPr>
              <w:rFonts w:ascii="Gungsuh" w:cs="Gungsuh" w:eastAsia="Gungsuh" w:hAnsi="Gungsuh"/>
              <w:i w:val="0"/>
              <w:smallCaps w:val="0"/>
              <w:strike w:val="0"/>
              <w:color w:val="303233"/>
              <w:sz w:val="24"/>
              <w:szCs w:val="24"/>
              <w:u w:val="none"/>
              <w:shd w:fill="auto" w:val="clear"/>
              <w:vertAlign w:val="baseline"/>
              <w:rtl w:val="0"/>
            </w:rPr>
            <w:t xml:space="preserve">（MFCC）</w:t>
          </w:r>
        </w:sdtContent>
      </w:sdt>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、調頻譜等。這些特徵能夠捕捉聲音的局部和全局特性，並且通常用於構建聲音辨識模型。</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三.降噪和去除不需要的成分：</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48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傅立葉變換可以將聲音信號分解為不同頻率的成分，這使得我們可以對信號進行降噪和去除不需要的成分。例如，可以將低能量的高頻噪音部分去除，以提高信號的品質。</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四.分析聲音結構和語音特徵：</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48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通過對頻譜進行分析，可以了解聲音的結構和語音特徵，例如音高、音量、語調等。這些信息對於語音辨識和語音分析具有重要意義。</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所以，傅立葉變換在聲音辨識中起著關鍵作用，它通過將聲音信號從時間域轉換到頻率域，提取聲音的頻率特徵，進一步用於模型訓練和辨識。</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為了方便作語音辨識，與影像一樣，我們會對語音作特徵抽取(</w:t>
      </w:r>
      <w:r w:rsidDel="00000000" w:rsidR="00000000" w:rsidRPr="00000000">
        <w:rPr>
          <w:i w:val="0"/>
          <w:smallCaps w:val="0"/>
          <w:strike w:val="0"/>
          <w:color w:val="303233"/>
          <w:sz w:val="24"/>
          <w:szCs w:val="24"/>
          <w:u w:val="none"/>
          <w:shd w:fill="auto" w:val="clear"/>
          <w:vertAlign w:val="baseline"/>
          <w:rtl w:val="0"/>
        </w:rPr>
        <w:t xml:space="preserve">Feature Extraction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)，我們使用</w:t>
      </w:r>
      <w:r w:rsidDel="00000000" w:rsidR="00000000" w:rsidRPr="00000000">
        <w:rPr>
          <w:i w:val="0"/>
          <w:smallCaps w:val="0"/>
          <w:strike w:val="0"/>
          <w:color w:val="303233"/>
          <w:sz w:val="24"/>
          <w:szCs w:val="24"/>
          <w:u w:val="none"/>
          <w:shd w:fill="auto" w:val="clear"/>
          <w:vertAlign w:val="baseline"/>
          <w:rtl w:val="0"/>
        </w:rPr>
        <w:t xml:space="preserve">MFCC(Mel frequency cepstral coefficients)</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，特徵抽取前須先對聲音作前置處理：</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一.幀</w:t>
      </w:r>
      <w:r w:rsidDel="00000000" w:rsidR="00000000" w:rsidRPr="00000000">
        <w:rPr>
          <w:i w:val="0"/>
          <w:smallCaps w:val="0"/>
          <w:strike w:val="0"/>
          <w:color w:val="303233"/>
          <w:sz w:val="24"/>
          <w:szCs w:val="24"/>
          <w:u w:val="none"/>
          <w:shd w:fill="auto" w:val="clear"/>
          <w:vertAlign w:val="baseline"/>
          <w:rtl w:val="0"/>
        </w:rPr>
        <w:t xml:space="preserve">(Frame)</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切割：</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96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通常每幀是</w:t>
      </w:r>
      <w:r w:rsidDel="00000000" w:rsidR="00000000" w:rsidRPr="00000000">
        <w:rPr>
          <w:i w:val="0"/>
          <w:smallCaps w:val="0"/>
          <w:strike w:val="0"/>
          <w:color w:val="303233"/>
          <w:sz w:val="24"/>
          <w:szCs w:val="24"/>
          <w:u w:val="none"/>
          <w:shd w:fill="auto" w:val="clear"/>
          <w:vertAlign w:val="baseline"/>
          <w:rtl w:val="0"/>
        </w:rPr>
        <w:t xml:space="preserve">25ms</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，幀與幀之間重疊</w:t>
      </w:r>
      <w:r w:rsidDel="00000000" w:rsidR="00000000" w:rsidRPr="00000000">
        <w:rPr>
          <w:i w:val="0"/>
          <w:smallCaps w:val="0"/>
          <w:strike w:val="0"/>
          <w:color w:val="303233"/>
          <w:sz w:val="24"/>
          <w:szCs w:val="24"/>
          <w:u w:val="none"/>
          <w:shd w:fill="auto" w:val="clear"/>
          <w:vertAlign w:val="baseline"/>
          <w:rtl w:val="0"/>
        </w:rPr>
        <w:t xml:space="preserve">10ms</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，以避免邊界信號的遺漏。</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96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二.信號加強：</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480" w:right="0" w:firstLine="523"/>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針對高頻信號作加強，使信號更清楚。</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480" w:right="0" w:firstLine="523"/>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三.加窗</w:t>
      </w:r>
      <w:r w:rsidDel="00000000" w:rsidR="00000000" w:rsidRPr="00000000">
        <w:rPr>
          <w:i w:val="0"/>
          <w:smallCaps w:val="0"/>
          <w:strike w:val="0"/>
          <w:color w:val="303233"/>
          <w:sz w:val="24"/>
          <w:szCs w:val="24"/>
          <w:u w:val="none"/>
          <w:shd w:fill="auto" w:val="clear"/>
          <w:vertAlign w:val="baseline"/>
          <w:rtl w:val="0"/>
        </w:rPr>
        <w:t xml:space="preserve">(Window)</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920" w:right="0" w:firstLine="42.99999999999997"/>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目的是消除各個幀兩端可能會造成的信號不連續性，常用的窗函數有方窗、漢明窗等。</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920" w:right="0" w:firstLine="40"/>
        <w:jc w:val="left"/>
        <w:rPr>
          <w:rFonts w:ascii="DFKai-SB" w:cs="DFKai-SB" w:eastAsia="DFKai-SB" w:hAnsi="DFKai-SB"/>
          <w:b w:val="0"/>
          <w:i w:val="0"/>
          <w:smallCaps w:val="0"/>
          <w:strike w:val="0"/>
          <w:color w:val="3032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left"/>
        <w:rPr>
          <w:i w:val="0"/>
          <w:smallCaps w:val="0"/>
          <w:strike w:val="0"/>
          <w:color w:val="303233"/>
          <w:sz w:val="22"/>
          <w:szCs w:val="22"/>
          <w:u w:val="none"/>
          <w:shd w:fill="auto" w:val="clear"/>
          <w:vertAlign w:val="baseline"/>
        </w:rPr>
      </w:pPr>
      <w:r w:rsidDel="00000000" w:rsidR="00000000" w:rsidRPr="00000000">
        <w:rPr>
          <w:rFonts w:ascii="DFKai-SB" w:cs="DFKai-SB" w:eastAsia="DFKai-SB" w:hAnsi="DFKai-SB"/>
          <w:b w:val="0"/>
          <w:i w:val="0"/>
          <w:smallCaps w:val="0"/>
          <w:strike w:val="0"/>
          <w:color w:val="303233"/>
          <w:sz w:val="22"/>
          <w:szCs w:val="22"/>
          <w:u w:val="none"/>
          <w:shd w:fill="auto" w:val="clear"/>
          <w:vertAlign w:val="baseline"/>
          <w:rtl w:val="0"/>
        </w:rPr>
        <w:t xml:space="preserve">去除雜訊</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Pr>
        <w:drawing>
          <wp:inline distB="0" distT="0" distL="114300" distR="114300">
            <wp:extent cx="6249035" cy="1091565"/>
            <wp:effectExtent b="0" l="0" r="0" t="0"/>
            <wp:docPr descr="https://ithelp.ithome.com.tw/upload/images/20180104/20001976nta5FdvKuQ.png" id="1051" name="image24.png"/>
            <a:graphic>
              <a:graphicData uri="http://schemas.openxmlformats.org/drawingml/2006/picture">
                <pic:pic>
                  <pic:nvPicPr>
                    <pic:cNvPr descr="https://ithelp.ithome.com.tw/upload/images/20180104/20001976nta5FdvKuQ.png" id="0" name="image24.png"/>
                    <pic:cNvPicPr preferRelativeResize="0"/>
                  </pic:nvPicPr>
                  <pic:blipFill>
                    <a:blip r:embed="rId11"/>
                    <a:srcRect b="0" l="0" r="0" t="0"/>
                    <a:stretch>
                      <a:fillRect/>
                    </a:stretch>
                  </pic:blipFill>
                  <pic:spPr>
                    <a:xfrm>
                      <a:off x="0" y="0"/>
                      <a:ext cx="6249035" cy="1091565"/>
                    </a:xfrm>
                    <a:prstGeom prst="rect"/>
                    <a:ln/>
                  </pic:spPr>
                </pic:pic>
              </a:graphicData>
            </a:graphic>
          </wp:inline>
        </w:drawing>
      </w:r>
      <w:r w:rsidDel="00000000" w:rsidR="00000000" w:rsidRPr="00000000">
        <w:rPr>
          <w:rFonts w:ascii="DFKai-SB" w:cs="DFKai-SB" w:eastAsia="DFKai-SB" w:hAnsi="DFKai-SB"/>
          <w:b w:val="0"/>
          <w:i w:val="0"/>
          <w:smallCaps w:val="0"/>
          <w:strike w:val="0"/>
          <w:color w:val="303233"/>
          <w:sz w:val="22"/>
          <w:szCs w:val="22"/>
          <w:u w:val="none"/>
          <w:shd w:fill="auto" w:val="clear"/>
          <w:vertAlign w:val="baseline"/>
          <w:rtl w:val="0"/>
        </w:rPr>
        <w:t xml:space="preserve">圖. 聲音前置處理，圖片來源：</w:t>
      </w:r>
      <w:hyperlink r:id="rId12">
        <w:r w:rsidDel="00000000" w:rsidR="00000000" w:rsidRPr="00000000">
          <w:rPr>
            <w:color w:val="0563c1"/>
            <w:sz w:val="24"/>
            <w:szCs w:val="24"/>
            <w:u w:val="single"/>
            <w:rtl w:val="0"/>
          </w:rPr>
          <w:t xml:space="preserve">https://ithelp.ithome.com.tw/articles/10195763</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left"/>
        <w:rPr>
          <w:rFonts w:ascii="DFKai-SB" w:cs="DFKai-SB" w:eastAsia="DFKai-SB" w:hAnsi="DFKai-SB"/>
          <w:b w:val="0"/>
          <w:i w:val="0"/>
          <w:smallCaps w:val="0"/>
          <w:strike w:val="0"/>
          <w:color w:val="3032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left"/>
        <w:rPr>
          <w:rFonts w:ascii="DFKai-SB" w:cs="DFKai-SB" w:eastAsia="DFKai-SB" w:hAnsi="DFKai-SB"/>
          <w:b w:val="0"/>
          <w:i w:val="0"/>
          <w:smallCaps w:val="0"/>
          <w:strike w:val="0"/>
          <w:color w:val="303233"/>
          <w:sz w:val="22"/>
          <w:szCs w:val="22"/>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Pr>
        <w:drawing>
          <wp:inline distB="0" distT="0" distL="114300" distR="114300">
            <wp:extent cx="5157788" cy="3289162"/>
            <wp:effectExtent b="0" l="0" r="0" t="0"/>
            <wp:docPr descr="https://ithelp.ithome.com.tw/upload/images/20180104/200019769fyLdxuSoK.png" id="1053" name="image4.png"/>
            <a:graphic>
              <a:graphicData uri="http://schemas.openxmlformats.org/drawingml/2006/picture">
                <pic:pic>
                  <pic:nvPicPr>
                    <pic:cNvPr descr="https://ithelp.ithome.com.tw/upload/images/20180104/200019769fyLdxuSoK.png" id="0" name="image4.png"/>
                    <pic:cNvPicPr preferRelativeResize="0"/>
                  </pic:nvPicPr>
                  <pic:blipFill>
                    <a:blip r:embed="rId13"/>
                    <a:srcRect b="0" l="0" r="0" t="0"/>
                    <a:stretch>
                      <a:fillRect/>
                    </a:stretch>
                  </pic:blipFill>
                  <pic:spPr>
                    <a:xfrm>
                      <a:off x="0" y="0"/>
                      <a:ext cx="5157788" cy="328916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left"/>
        <w:rPr>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圖. Windowing and frame formation，圖片來源：</w:t>
      </w:r>
      <w:hyperlink r:id="rId14">
        <w:r w:rsidDel="00000000" w:rsidR="00000000" w:rsidRPr="00000000">
          <w:rPr>
            <w:i w:val="0"/>
            <w:smallCaps w:val="0"/>
            <w:strike w:val="0"/>
            <w:color w:val="0563c1"/>
            <w:sz w:val="24"/>
            <w:szCs w:val="24"/>
            <w:u w:val="single"/>
            <w:shd w:fill="auto" w:val="clear"/>
            <w:vertAlign w:val="baseline"/>
            <w:rtl w:val="0"/>
          </w:rPr>
          <w:t xml:space="preserve">https://ithelp.ithome.com.tw/articles/10195763</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32"/>
          <w:szCs w:val="32"/>
          <w:u w:val="none"/>
          <w:shd w:fill="auto" w:val="clear"/>
          <w:vertAlign w:val="baseline"/>
        </w:rPr>
      </w:pPr>
      <w:r w:rsidDel="00000000" w:rsidR="00000000" w:rsidRPr="00000000">
        <w:rPr>
          <w:i w:val="0"/>
          <w:smallCaps w:val="0"/>
          <w:strike w:val="0"/>
          <w:color w:val="303233"/>
          <w:sz w:val="32"/>
          <w:szCs w:val="32"/>
          <w:u w:val="none"/>
          <w:shd w:fill="auto" w:val="clear"/>
          <w:vertAlign w:val="baseline"/>
          <w:rtl w:val="0"/>
        </w:rPr>
        <w:t xml:space="preserve">CNN</w:t>
      </w:r>
      <w:r w:rsidDel="00000000" w:rsidR="00000000" w:rsidRPr="00000000">
        <w:rPr>
          <w:rFonts w:ascii="DFKai-SB" w:cs="DFKai-SB" w:eastAsia="DFKai-SB" w:hAnsi="DFKai-SB"/>
          <w:b w:val="0"/>
          <w:i w:val="0"/>
          <w:smallCaps w:val="0"/>
          <w:strike w:val="0"/>
          <w:color w:val="303233"/>
          <w:sz w:val="32"/>
          <w:szCs w:val="32"/>
          <w:u w:val="none"/>
          <w:shd w:fill="auto" w:val="clear"/>
          <w:vertAlign w:val="baseline"/>
          <w:rtl w:val="0"/>
        </w:rPr>
        <w:t xml:space="preserve">卷積神經網路</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i w:val="0"/>
          <w:smallCaps w:val="0"/>
          <w:strike w:val="0"/>
          <w:color w:val="303233"/>
          <w:sz w:val="24"/>
          <w:szCs w:val="24"/>
          <w:u w:val="none"/>
          <w:shd w:fill="auto" w:val="clear"/>
          <w:vertAlign w:val="baseline"/>
          <w:rtl w:val="0"/>
        </w:rPr>
        <w:t xml:space="preserve">CNN </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指的是卷積神經網絡（</w:t>
      </w:r>
      <w:r w:rsidDel="00000000" w:rsidR="00000000" w:rsidRPr="00000000">
        <w:rPr>
          <w:i w:val="0"/>
          <w:smallCaps w:val="0"/>
          <w:strike w:val="0"/>
          <w:color w:val="303233"/>
          <w:sz w:val="24"/>
          <w:szCs w:val="24"/>
          <w:u w:val="none"/>
          <w:shd w:fill="auto" w:val="clear"/>
          <w:vertAlign w:val="baseline"/>
          <w:rtl w:val="0"/>
        </w:rPr>
        <w:t xml:space="preserve">Convolutional Neural Network</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），是一種深度學習模型，廣泛應用於圖像識別、影像處理、自然語言處理等領域。</w:t>
      </w:r>
      <w:r w:rsidDel="00000000" w:rsidR="00000000" w:rsidRPr="00000000">
        <w:rPr>
          <w:i w:val="0"/>
          <w:smallCaps w:val="0"/>
          <w:strike w:val="0"/>
          <w:color w:val="303233"/>
          <w:sz w:val="24"/>
          <w:szCs w:val="24"/>
          <w:u w:val="none"/>
          <w:shd w:fill="auto" w:val="clear"/>
          <w:vertAlign w:val="baseline"/>
          <w:rtl w:val="0"/>
        </w:rPr>
        <w:t xml:space="preserve">CNN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在圖像識別方面取得了巨大成功，特別是在辨識具有層次結構的複雜圖像中表現出色。</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CNN 的主要特點包括：</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一.卷積層（</w:t>
      </w:r>
      <w:r w:rsidDel="00000000" w:rsidR="00000000" w:rsidRPr="00000000">
        <w:rPr>
          <w:i w:val="0"/>
          <w:smallCaps w:val="0"/>
          <w:strike w:val="0"/>
          <w:color w:val="303233"/>
          <w:sz w:val="24"/>
          <w:szCs w:val="24"/>
          <w:u w:val="none"/>
          <w:shd w:fill="auto" w:val="clear"/>
          <w:vertAlign w:val="baseline"/>
          <w:rtl w:val="0"/>
        </w:rPr>
        <w:t xml:space="preserve">Convolutional Layer</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40" w:right="0" w:firstLine="1003"/>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用於提取圖像的特徵，通過對圖像進行卷積操作，可以捕捉到圖像的局部特徵。</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二.池化層（</w:t>
      </w:r>
      <w:r w:rsidDel="00000000" w:rsidR="00000000" w:rsidRPr="00000000">
        <w:rPr>
          <w:i w:val="0"/>
          <w:smallCaps w:val="0"/>
          <w:strike w:val="0"/>
          <w:color w:val="303233"/>
          <w:sz w:val="24"/>
          <w:szCs w:val="24"/>
          <w:u w:val="none"/>
          <w:shd w:fill="auto" w:val="clear"/>
          <w:vertAlign w:val="baseline"/>
          <w:rtl w:val="0"/>
        </w:rPr>
        <w:t xml:space="preserve">Pooling Layer</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96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通常與卷積層交替使用，用於降低特徵圖的尺寸和計算量，同時保留重要的特徵。</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三.激活函數（</w:t>
      </w:r>
      <w:r w:rsidDel="00000000" w:rsidR="00000000" w:rsidRPr="00000000">
        <w:rPr>
          <w:i w:val="0"/>
          <w:smallCaps w:val="0"/>
          <w:strike w:val="0"/>
          <w:color w:val="303233"/>
          <w:sz w:val="24"/>
          <w:szCs w:val="24"/>
          <w:u w:val="none"/>
          <w:shd w:fill="auto" w:val="clear"/>
          <w:vertAlign w:val="baseline"/>
          <w:rtl w:val="0"/>
        </w:rPr>
        <w:t xml:space="preserve">Activation Function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96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通常在卷積層之後使用，用於引入非線性，增加模型的表達能力，常見的激活函數包括 ReLU、Sigmoid、Tanh 等。</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48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四.全連接層（</w:t>
      </w:r>
      <w:r w:rsidDel="00000000" w:rsidR="00000000" w:rsidRPr="00000000">
        <w:rPr>
          <w:i w:val="0"/>
          <w:smallCaps w:val="0"/>
          <w:strike w:val="0"/>
          <w:color w:val="303233"/>
          <w:sz w:val="24"/>
          <w:szCs w:val="24"/>
          <w:u w:val="none"/>
          <w:shd w:fill="auto" w:val="clear"/>
          <w:vertAlign w:val="baseline"/>
          <w:rtl w:val="0"/>
        </w:rPr>
        <w:t xml:space="preserve">Fully Connected Layer</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958"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通常在 CNN 的最後幾層使用，用於將卷積層提取的特徵映射到最終的輸出空間，例如分類標籤。</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i w:val="0"/>
          <w:smallCaps w:val="0"/>
          <w:strike w:val="0"/>
          <w:color w:val="303233"/>
          <w:sz w:val="24"/>
          <w:szCs w:val="24"/>
          <w:u w:val="none"/>
          <w:shd w:fill="auto" w:val="clear"/>
          <w:vertAlign w:val="baseline"/>
          <w:rtl w:val="0"/>
        </w:rPr>
        <w:t xml:space="preserve">CNN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的訓練過程通常使用反向傳播算法（</w:t>
      </w:r>
      <w:r w:rsidDel="00000000" w:rsidR="00000000" w:rsidRPr="00000000">
        <w:rPr>
          <w:i w:val="0"/>
          <w:smallCaps w:val="0"/>
          <w:strike w:val="0"/>
          <w:color w:val="303233"/>
          <w:sz w:val="24"/>
          <w:szCs w:val="24"/>
          <w:u w:val="none"/>
          <w:shd w:fill="auto" w:val="clear"/>
          <w:vertAlign w:val="baseline"/>
          <w:rtl w:val="0"/>
        </w:rPr>
        <w:t xml:space="preserve">Backpropagation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）和梯度下降等優化算法進行模型參數的更新，以最小化訓練數據的損失函數。</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both"/>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在聲音識別中，</w:t>
      </w:r>
      <w:r w:rsidDel="00000000" w:rsidR="00000000" w:rsidRPr="00000000">
        <w:rPr>
          <w:i w:val="0"/>
          <w:smallCaps w:val="0"/>
          <w:strike w:val="0"/>
          <w:color w:val="303233"/>
          <w:sz w:val="24"/>
          <w:szCs w:val="24"/>
          <w:u w:val="none"/>
          <w:shd w:fill="auto" w:val="clear"/>
          <w:vertAlign w:val="baseline"/>
          <w:rtl w:val="0"/>
        </w:rPr>
        <w:t xml:space="preserve">CNN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也被廣泛應用，特別是在聲音的特徵提取和模式識別方面。通過將聲音數據轉換為圖像形式（例如聲譜圖），</w:t>
      </w:r>
      <w:r w:rsidDel="00000000" w:rsidR="00000000" w:rsidRPr="00000000">
        <w:rPr>
          <w:i w:val="0"/>
          <w:smallCaps w:val="0"/>
          <w:strike w:val="0"/>
          <w:color w:val="303233"/>
          <w:sz w:val="24"/>
          <w:szCs w:val="24"/>
          <w:u w:val="none"/>
          <w:shd w:fill="auto" w:val="clear"/>
          <w:vertAlign w:val="baseline"/>
          <w:rtl w:val="0"/>
        </w:rPr>
        <w:t xml:space="preserve">CNN </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可以有效地從聲音中提取特徵並進行分類。</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left"/>
        <w:rPr>
          <w:rFonts w:ascii="DFKai-SB" w:cs="DFKai-SB" w:eastAsia="DFKai-SB" w:hAnsi="DFKai-SB"/>
          <w:b w:val="0"/>
          <w:i w:val="0"/>
          <w:smallCaps w:val="0"/>
          <w:strike w:val="0"/>
          <w:color w:val="303233"/>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left"/>
        <w:rPr>
          <w:rFonts w:ascii="DFKai-SB" w:cs="DFKai-SB" w:eastAsia="DFKai-SB" w:hAnsi="DFKai-SB"/>
          <w:b w:val="0"/>
          <w:i w:val="0"/>
          <w:smallCaps w:val="0"/>
          <w:strike w:val="0"/>
          <w:color w:val="303233"/>
          <w:sz w:val="32"/>
          <w:szCs w:val="32"/>
          <w:u w:val="none"/>
          <w:shd w:fill="auto" w:val="clear"/>
          <w:vertAlign w:val="baseline"/>
        </w:rPr>
      </w:pPr>
      <w:r w:rsidDel="00000000" w:rsidR="00000000" w:rsidRPr="00000000">
        <w:rPr>
          <w:rFonts w:ascii="DFKai-SB" w:cs="DFKai-SB" w:eastAsia="DFKai-SB" w:hAnsi="DFKai-SB"/>
          <w:b w:val="0"/>
          <w:i w:val="0"/>
          <w:smallCaps w:val="0"/>
          <w:strike w:val="0"/>
          <w:color w:val="303233"/>
          <w:sz w:val="32"/>
          <w:szCs w:val="32"/>
          <w:u w:val="none"/>
          <w:shd w:fill="auto" w:val="clear"/>
          <w:vertAlign w:val="baseline"/>
          <w:rtl w:val="0"/>
        </w:rPr>
        <w:t xml:space="preserve">實作:</w:t>
      </w:r>
    </w:p>
    <w:p w:rsidR="00000000" w:rsidDel="00000000" w:rsidP="00000000" w:rsidRDefault="00000000" w:rsidRPr="00000000" w14:paraId="000000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90" w:before="90" w:line="240" w:lineRule="auto"/>
        <w:ind w:left="360" w:right="0" w:hanging="36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蒐集一元、十元、五十元的音檔各</w:t>
      </w:r>
      <w:r w:rsidDel="00000000" w:rsidR="00000000" w:rsidRPr="00000000">
        <w:rPr>
          <w:i w:val="0"/>
          <w:smallCaps w:val="0"/>
          <w:strike w:val="0"/>
          <w:color w:val="303233"/>
          <w:sz w:val="24"/>
          <w:szCs w:val="24"/>
          <w:u w:val="none"/>
          <w:shd w:fill="auto" w:val="clear"/>
          <w:vertAlign w:val="baseline"/>
          <w:rtl w:val="0"/>
        </w:rPr>
        <w:t xml:space="preserve">500</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筆，其中</w:t>
      </w:r>
      <w:r w:rsidDel="00000000" w:rsidR="00000000" w:rsidRPr="00000000">
        <w:rPr>
          <w:i w:val="0"/>
          <w:smallCaps w:val="0"/>
          <w:strike w:val="0"/>
          <w:color w:val="303233"/>
          <w:sz w:val="24"/>
          <w:szCs w:val="24"/>
          <w:u w:val="none"/>
          <w:shd w:fill="auto" w:val="clear"/>
          <w:vertAlign w:val="baseline"/>
          <w:rtl w:val="0"/>
        </w:rPr>
        <w:t xml:space="preserve">300</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筆作為訓練組，</w:t>
      </w:r>
      <w:r w:rsidDel="00000000" w:rsidR="00000000" w:rsidRPr="00000000">
        <w:rPr>
          <w:i w:val="0"/>
          <w:smallCaps w:val="0"/>
          <w:strike w:val="0"/>
          <w:color w:val="303233"/>
          <w:sz w:val="24"/>
          <w:szCs w:val="24"/>
          <w:u w:val="none"/>
          <w:shd w:fill="auto" w:val="clear"/>
          <w:vertAlign w:val="baseline"/>
          <w:rtl w:val="0"/>
        </w:rPr>
        <w:t xml:space="preserve">200</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筆做為測試組。</w:t>
      </w:r>
    </w:p>
    <w:p w:rsidR="00000000" w:rsidDel="00000000" w:rsidP="00000000" w:rsidRDefault="00000000" w:rsidRPr="00000000" w14:paraId="000000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90" w:before="90" w:line="240" w:lineRule="auto"/>
        <w:ind w:left="360" w:right="0" w:hanging="36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利用 </w:t>
      </w:r>
      <w:r w:rsidDel="00000000" w:rsidR="00000000" w:rsidRPr="00000000">
        <w:rPr>
          <w:i w:val="0"/>
          <w:smallCaps w:val="0"/>
          <w:strike w:val="0"/>
          <w:color w:val="303233"/>
          <w:sz w:val="24"/>
          <w:szCs w:val="24"/>
          <w:u w:val="none"/>
          <w:shd w:fill="auto" w:val="clear"/>
          <w:vertAlign w:val="baseline"/>
          <w:rtl w:val="0"/>
        </w:rPr>
        <w:t xml:space="preserve">librosa</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套件，對每一個音檔轉換成 </w:t>
      </w:r>
      <w:r w:rsidDel="00000000" w:rsidR="00000000" w:rsidRPr="00000000">
        <w:rPr>
          <w:i w:val="0"/>
          <w:smallCaps w:val="0"/>
          <w:strike w:val="0"/>
          <w:color w:val="303233"/>
          <w:sz w:val="24"/>
          <w:szCs w:val="24"/>
          <w:u w:val="none"/>
          <w:shd w:fill="auto" w:val="clear"/>
          <w:vertAlign w:val="baseline"/>
          <w:rtl w:val="0"/>
        </w:rPr>
        <w:t xml:space="preserve">MFCC </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特徵向量。</w:t>
      </w:r>
    </w:p>
    <w:p w:rsidR="00000000" w:rsidDel="00000000" w:rsidP="00000000" w:rsidRDefault="00000000" w:rsidRPr="00000000" w14:paraId="000000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90" w:before="90" w:line="240" w:lineRule="auto"/>
        <w:ind w:left="360" w:right="0" w:hanging="36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將 </w:t>
      </w:r>
      <w:r w:rsidDel="00000000" w:rsidR="00000000" w:rsidRPr="00000000">
        <w:rPr>
          <w:i w:val="0"/>
          <w:smallCaps w:val="0"/>
          <w:strike w:val="0"/>
          <w:color w:val="303233"/>
          <w:sz w:val="24"/>
          <w:szCs w:val="24"/>
          <w:u w:val="none"/>
          <w:shd w:fill="auto" w:val="clear"/>
          <w:vertAlign w:val="baseline"/>
          <w:rtl w:val="0"/>
        </w:rPr>
        <w:t xml:space="preserve">MFCC</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特徵向量轉換成 </w:t>
      </w:r>
      <w:r w:rsidDel="00000000" w:rsidR="00000000" w:rsidRPr="00000000">
        <w:rPr>
          <w:i w:val="0"/>
          <w:smallCaps w:val="0"/>
          <w:strike w:val="0"/>
          <w:color w:val="303233"/>
          <w:sz w:val="24"/>
          <w:szCs w:val="24"/>
          <w:u w:val="none"/>
          <w:shd w:fill="auto" w:val="clear"/>
          <w:vertAlign w:val="baseline"/>
          <w:rtl w:val="0"/>
        </w:rPr>
        <w:t xml:space="preserve">CN</w:t>
      </w:r>
      <w:r w:rsidDel="00000000" w:rsidR="00000000" w:rsidRPr="00000000">
        <w:rPr>
          <w:color w:val="303233"/>
          <w:sz w:val="24"/>
          <w:szCs w:val="24"/>
          <w:rtl w:val="0"/>
        </w:rPr>
        <w:t xml:space="preserve">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的 </w:t>
      </w:r>
      <w:r w:rsidDel="00000000" w:rsidR="00000000" w:rsidRPr="00000000">
        <w:rPr>
          <w:i w:val="0"/>
          <w:smallCaps w:val="0"/>
          <w:strike w:val="0"/>
          <w:color w:val="303233"/>
          <w:sz w:val="24"/>
          <w:szCs w:val="24"/>
          <w:u w:val="none"/>
          <w:shd w:fill="auto" w:val="clear"/>
          <w:vertAlign w:val="baseline"/>
          <w:rtl w:val="0"/>
        </w:rPr>
        <w:t xml:space="preserve">input</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格式。</w:t>
      </w:r>
    </w:p>
    <w:p w:rsidR="00000000" w:rsidDel="00000000" w:rsidP="00000000" w:rsidRDefault="00000000" w:rsidRPr="00000000" w14:paraId="000000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90" w:before="90" w:line="240" w:lineRule="auto"/>
        <w:ind w:left="360" w:right="0" w:hanging="36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採取C</w:t>
      </w:r>
      <w:r w:rsidDel="00000000" w:rsidR="00000000" w:rsidRPr="00000000">
        <w:rPr>
          <w:i w:val="0"/>
          <w:smallCaps w:val="0"/>
          <w:strike w:val="0"/>
          <w:color w:val="303233"/>
          <w:sz w:val="24"/>
          <w:szCs w:val="24"/>
          <w:u w:val="none"/>
          <w:shd w:fill="auto" w:val="clear"/>
          <w:vertAlign w:val="baseline"/>
          <w:rtl w:val="0"/>
        </w:rPr>
        <w:t xml:space="preserve">NN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模型訓練。</w:t>
      </w:r>
    </w:p>
    <w:p w:rsidR="00000000" w:rsidDel="00000000" w:rsidP="00000000" w:rsidRDefault="00000000" w:rsidRPr="00000000" w14:paraId="000000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90" w:before="90" w:line="240" w:lineRule="auto"/>
        <w:ind w:left="360" w:right="0" w:hanging="36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輸出混淆矩陣來討論結果。</w:t>
      </w:r>
    </w:p>
    <w:p w:rsidR="00000000" w:rsidDel="00000000" w:rsidP="00000000" w:rsidRDefault="00000000" w:rsidRPr="00000000" w14:paraId="000000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90" w:before="90" w:line="240" w:lineRule="auto"/>
        <w:ind w:left="360" w:right="0" w:hanging="360"/>
        <w:jc w:val="left"/>
        <w:rPr>
          <w:rFonts w:ascii="DFKai-SB" w:cs="DFKai-SB" w:eastAsia="DFKai-SB" w:hAnsi="DFKai-SB"/>
          <w:b w:val="0"/>
          <w:i w:val="0"/>
          <w:smallCaps w:val="0"/>
          <w:strike w:val="0"/>
          <w:color w:val="303233"/>
          <w:sz w:val="22"/>
          <w:szCs w:val="22"/>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任意指定一個硬幣音檔作測試，看能不能準確預測出來並做準確度分析 </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spacing w:after="90" w:before="90" w:line="240" w:lineRule="auto"/>
        <w:ind w:left="0" w:right="0" w:firstLine="0"/>
        <w:jc w:val="left"/>
        <w:rPr>
          <w:rFonts w:ascii="DFKai-SB" w:cs="DFKai-SB" w:eastAsia="DFKai-SB" w:hAnsi="DFKai-SB"/>
          <w:b w:val="0"/>
          <w:i w:val="0"/>
          <w:smallCaps w:val="0"/>
          <w:strike w:val="0"/>
          <w:color w:val="303233"/>
          <w:sz w:val="22"/>
          <w:szCs w:val="22"/>
          <w:u w:val="none"/>
          <w:shd w:fill="auto" w:val="clear"/>
          <w:vertAlign w:val="baseline"/>
        </w:rPr>
      </w:pPr>
      <w:r w:rsidDel="00000000" w:rsidR="00000000" w:rsidRPr="00000000">
        <w:rPr>
          <w:rFonts w:ascii="DFKai-SB" w:cs="DFKai-SB" w:eastAsia="DFKai-SB" w:hAnsi="DFKai-SB"/>
          <w:b w:val="0"/>
          <w:i w:val="0"/>
          <w:smallCaps w:val="0"/>
          <w:strike w:val="0"/>
          <w:color w:val="303233"/>
          <w:sz w:val="22"/>
          <w:szCs w:val="22"/>
          <w:u w:val="none"/>
          <w:shd w:fill="auto" w:val="clear"/>
          <w:vertAlign w:val="baseline"/>
        </w:rPr>
        <w:drawing>
          <wp:inline distB="0" distT="0" distL="114300" distR="114300">
            <wp:extent cx="5906770" cy="3511550"/>
            <wp:effectExtent b="0" l="0" r="0" t="0"/>
            <wp:docPr id="105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06770" cy="35115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一.數據預處理：</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i w:val="0"/>
          <w:smallCaps w:val="0"/>
          <w:strike w:val="0"/>
          <w:color w:val="303233"/>
          <w:sz w:val="24"/>
          <w:szCs w:val="24"/>
          <w:u w:val="none"/>
          <w:shd w:fill="auto" w:val="clear"/>
          <w:vertAlign w:val="baseline"/>
          <w:rtl w:val="0"/>
        </w:rPr>
        <w:t xml:space="preserve">save_data_to_array(path, label, max_pad_len)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此函數用於將聲音文件轉換成 </w:t>
      </w:r>
      <w:r w:rsidDel="00000000" w:rsidR="00000000" w:rsidRPr="00000000">
        <w:rPr>
          <w:i w:val="0"/>
          <w:smallCaps w:val="0"/>
          <w:strike w:val="0"/>
          <w:color w:val="303233"/>
          <w:sz w:val="24"/>
          <w:szCs w:val="24"/>
          <w:u w:val="none"/>
          <w:shd w:fill="auto" w:val="clear"/>
          <w:vertAlign w:val="baseline"/>
          <w:rtl w:val="0"/>
        </w:rPr>
        <w:t xml:space="preserve">MFCC </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特徵，並保存為 </w:t>
      </w:r>
      <w:r w:rsidDel="00000000" w:rsidR="00000000" w:rsidRPr="00000000">
        <w:rPr>
          <w:i w:val="0"/>
          <w:smallCaps w:val="0"/>
          <w:strike w:val="0"/>
          <w:color w:val="303233"/>
          <w:sz w:val="24"/>
          <w:szCs w:val="24"/>
          <w:u w:val="none"/>
          <w:shd w:fill="auto" w:val="clear"/>
          <w:vertAlign w:val="baseline"/>
          <w:rtl w:val="0"/>
        </w:rPr>
        <w:t xml:space="preserve">.npy </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文件。它首先從指定路徑加載聲音文件，然後將其轉換為 </w:t>
      </w:r>
      <w:r w:rsidDel="00000000" w:rsidR="00000000" w:rsidRPr="00000000">
        <w:rPr>
          <w:i w:val="0"/>
          <w:smallCaps w:val="0"/>
          <w:strike w:val="0"/>
          <w:color w:val="303233"/>
          <w:sz w:val="24"/>
          <w:szCs w:val="24"/>
          <w:u w:val="none"/>
          <w:shd w:fill="auto" w:val="clear"/>
          <w:vertAlign w:val="baseline"/>
          <w:rtl w:val="0"/>
        </w:rPr>
        <w:t xml:space="preserve">MFCC </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特徵向量。如果加載的文件存在問題（例如損壞的文件），則會發出警告並繼續處理下一個文件。</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二.模型構建：</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在 </w:t>
      </w:r>
      <w:r w:rsidDel="00000000" w:rsidR="00000000" w:rsidRPr="00000000">
        <w:rPr>
          <w:i w:val="0"/>
          <w:smallCaps w:val="0"/>
          <w:strike w:val="0"/>
          <w:color w:val="303233"/>
          <w:sz w:val="24"/>
          <w:szCs w:val="24"/>
          <w:u w:val="none"/>
          <w:shd w:fill="auto" w:val="clear"/>
          <w:vertAlign w:val="baseline"/>
          <w:rtl w:val="0"/>
        </w:rPr>
        <w:t xml:space="preserve">load_dataset(path)</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中，數據集準備階段涉及加載聲音文件並提取 </w:t>
      </w:r>
      <w:r w:rsidDel="00000000" w:rsidR="00000000" w:rsidRPr="00000000">
        <w:rPr>
          <w:i w:val="0"/>
          <w:smallCaps w:val="0"/>
          <w:strike w:val="0"/>
          <w:color w:val="303233"/>
          <w:sz w:val="24"/>
          <w:szCs w:val="24"/>
          <w:u w:val="none"/>
          <w:shd w:fill="auto" w:val="clear"/>
          <w:vertAlign w:val="baseline"/>
          <w:rtl w:val="0"/>
        </w:rPr>
        <w:t xml:space="preserve">MFCC</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特徵。每個聲音文件對應一個 </w:t>
      </w:r>
      <w:r w:rsidDel="00000000" w:rsidR="00000000" w:rsidRPr="00000000">
        <w:rPr>
          <w:i w:val="0"/>
          <w:smallCaps w:val="0"/>
          <w:strike w:val="0"/>
          <w:color w:val="303233"/>
          <w:sz w:val="24"/>
          <w:szCs w:val="24"/>
          <w:u w:val="none"/>
          <w:shd w:fill="auto" w:val="clear"/>
          <w:vertAlign w:val="baseline"/>
          <w:rtl w:val="0"/>
        </w:rPr>
        <w:t xml:space="preserve">MFCC</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特徵向量，然後用於訓練和測試模型。</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三.模型訓練和評估：</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建立了一個簡單的卷積神經網絡（</w:t>
      </w:r>
      <w:r w:rsidDel="00000000" w:rsidR="00000000" w:rsidRPr="00000000">
        <w:rPr>
          <w:i w:val="0"/>
          <w:smallCaps w:val="0"/>
          <w:strike w:val="0"/>
          <w:color w:val="303233"/>
          <w:sz w:val="24"/>
          <w:szCs w:val="24"/>
          <w:u w:val="none"/>
          <w:shd w:fill="auto" w:val="clear"/>
          <w:vertAlign w:val="baseline"/>
          <w:rtl w:val="0"/>
        </w:rPr>
        <w:t xml:space="preserve">CNN</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）模型，用於訓練和識別聲音文件的類別。該模型包括卷積層、池化層、</w:t>
      </w:r>
      <w:r w:rsidDel="00000000" w:rsidR="00000000" w:rsidRPr="00000000">
        <w:rPr>
          <w:i w:val="0"/>
          <w:smallCaps w:val="0"/>
          <w:strike w:val="0"/>
          <w:color w:val="303233"/>
          <w:sz w:val="24"/>
          <w:szCs w:val="24"/>
          <w:u w:val="none"/>
          <w:shd w:fill="auto" w:val="clear"/>
          <w:vertAlign w:val="baseline"/>
          <w:rtl w:val="0"/>
        </w:rPr>
        <w:t xml:space="preserve">Dropout</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層和全連接層，並使用 </w:t>
      </w:r>
      <w:r w:rsidDel="00000000" w:rsidR="00000000" w:rsidRPr="00000000">
        <w:rPr>
          <w:i w:val="0"/>
          <w:smallCaps w:val="0"/>
          <w:strike w:val="0"/>
          <w:color w:val="303233"/>
          <w:sz w:val="24"/>
          <w:szCs w:val="24"/>
          <w:u w:val="none"/>
          <w:shd w:fill="auto" w:val="clear"/>
          <w:vertAlign w:val="baseline"/>
          <w:rtl w:val="0"/>
        </w:rPr>
        <w:t xml:space="preserve">softmax </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激活函數輸出分類結果。</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使用 </w:t>
      </w:r>
      <w:r w:rsidDel="00000000" w:rsidR="00000000" w:rsidRPr="00000000">
        <w:rPr>
          <w:i w:val="0"/>
          <w:smallCaps w:val="0"/>
          <w:strike w:val="0"/>
          <w:color w:val="303233"/>
          <w:sz w:val="24"/>
          <w:szCs w:val="24"/>
          <w:u w:val="none"/>
          <w:shd w:fill="auto" w:val="clear"/>
          <w:vertAlign w:val="baseline"/>
          <w:rtl w:val="0"/>
        </w:rPr>
        <w:t xml:space="preserve">keras</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庫編譯模型，並使用訓練集進行模型訓練。訓練過程中的準確性和損失等指標被記錄下來，以便後續分析和優化模型。</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最後，對模型進行評估並保存模型文件（.</w:t>
      </w:r>
      <w:r w:rsidDel="00000000" w:rsidR="00000000" w:rsidRPr="00000000">
        <w:rPr>
          <w:i w:val="0"/>
          <w:smallCaps w:val="0"/>
          <w:strike w:val="0"/>
          <w:color w:val="303233"/>
          <w:sz w:val="24"/>
          <w:szCs w:val="24"/>
          <w:u w:val="none"/>
          <w:shd w:fill="auto" w:val="clear"/>
          <w:vertAlign w:val="baseline"/>
          <w:rtl w:val="0"/>
        </w:rPr>
        <w:t xml:space="preserve">h5</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 格式），以備將來進行預測和部署。</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br w:type="page"/>
      </w:r>
      <w:r w:rsidDel="00000000" w:rsidR="00000000" w:rsidRPr="00000000">
        <w:rPr>
          <w:rFonts w:ascii="DFKai-SB" w:cs="DFKai-SB" w:eastAsia="DFKai-SB" w:hAnsi="DFKai-SB"/>
          <w:b w:val="0"/>
          <w:i w:val="0"/>
          <w:smallCaps w:val="0"/>
          <w:strike w:val="0"/>
          <w:color w:val="000000"/>
          <w:sz w:val="32"/>
          <w:szCs w:val="32"/>
          <w:u w:val="none"/>
          <w:shd w:fill="auto" w:val="clear"/>
          <w:vertAlign w:val="baseline"/>
          <w:rtl w:val="0"/>
        </w:rPr>
        <w:t xml:space="preserve">實驗工具：</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390" w:right="0" w:hanging="39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錄音用的麥克風                                (二)  投擲硬幣的容器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Pr>
        <w:drawing>
          <wp:inline distB="0" distT="0" distL="114300" distR="114300">
            <wp:extent cx="2268855" cy="3020060"/>
            <wp:effectExtent b="0" l="0" r="0" t="0"/>
            <wp:docPr id="1054"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2268855" cy="302006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3608070</wp:posOffset>
            </wp:positionH>
            <wp:positionV relativeFrom="paragraph">
              <wp:posOffset>5715</wp:posOffset>
            </wp:positionV>
            <wp:extent cx="2276475" cy="3040380"/>
            <wp:effectExtent b="0" l="0" r="0" t="0"/>
            <wp:wrapSquare wrapText="bothSides" distB="0" distT="0" distL="114300" distR="114300"/>
            <wp:docPr id="1055"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276475" cy="3040380"/>
                    </a:xfrm>
                    <a:prstGeom prst="rect"/>
                    <a:ln/>
                  </pic:spPr>
                </pic:pic>
              </a:graphicData>
            </a:graphic>
          </wp:anchor>
        </w:drawing>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(三)一元硬幣                    (四)十元硬幣                  (五)五十元硬幣</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2346960</wp:posOffset>
            </wp:positionH>
            <wp:positionV relativeFrom="paragraph">
              <wp:posOffset>116840</wp:posOffset>
            </wp:positionV>
            <wp:extent cx="1002030" cy="874395"/>
            <wp:effectExtent b="0" l="0" r="0" t="0"/>
            <wp:wrapSquare wrapText="bothSides" distB="0" distT="0" distL="114300" distR="114300"/>
            <wp:docPr id="1042" name="image16.png"/>
            <a:graphic>
              <a:graphicData uri="http://schemas.openxmlformats.org/drawingml/2006/picture">
                <pic:pic>
                  <pic:nvPicPr>
                    <pic:cNvPr id="0" name="image16.png"/>
                    <pic:cNvPicPr preferRelativeResize="0"/>
                  </pic:nvPicPr>
                  <pic:blipFill>
                    <a:blip r:embed="rId18"/>
                    <a:srcRect b="28128" l="25642" r="19466" t="36225"/>
                    <a:stretch>
                      <a:fillRect/>
                    </a:stretch>
                  </pic:blipFill>
                  <pic:spPr>
                    <a:xfrm>
                      <a:off x="0" y="0"/>
                      <a:ext cx="1002030" cy="8743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4721225</wp:posOffset>
            </wp:positionH>
            <wp:positionV relativeFrom="paragraph">
              <wp:posOffset>116840</wp:posOffset>
            </wp:positionV>
            <wp:extent cx="842645" cy="898525"/>
            <wp:effectExtent b="0" l="0" r="0" t="0"/>
            <wp:wrapSquare wrapText="bothSides" distB="0" distT="0" distL="114300" distR="114300"/>
            <wp:docPr id="1041" name="image22.png"/>
            <a:graphic>
              <a:graphicData uri="http://schemas.openxmlformats.org/drawingml/2006/picture">
                <pic:pic>
                  <pic:nvPicPr>
                    <pic:cNvPr id="0" name="image22.png"/>
                    <pic:cNvPicPr preferRelativeResize="0"/>
                  </pic:nvPicPr>
                  <pic:blipFill>
                    <a:blip r:embed="rId19"/>
                    <a:srcRect b="32023" l="33617" r="21092" t="31639"/>
                    <a:stretch>
                      <a:fillRect/>
                    </a:stretch>
                  </pic:blipFill>
                  <pic:spPr>
                    <a:xfrm>
                      <a:off x="0" y="0"/>
                      <a:ext cx="842645" cy="8985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109221</wp:posOffset>
            </wp:positionH>
            <wp:positionV relativeFrom="paragraph">
              <wp:posOffset>181610</wp:posOffset>
            </wp:positionV>
            <wp:extent cx="842645" cy="833755"/>
            <wp:effectExtent b="0" l="0" r="0" t="0"/>
            <wp:wrapSquare wrapText="bothSides" distB="0" distT="0" distL="114300" distR="114300"/>
            <wp:docPr id="1043" name="image15.png"/>
            <a:graphic>
              <a:graphicData uri="http://schemas.openxmlformats.org/drawingml/2006/picture">
                <pic:pic>
                  <pic:nvPicPr>
                    <pic:cNvPr id="0" name="image15.png"/>
                    <pic:cNvPicPr preferRelativeResize="0"/>
                  </pic:nvPicPr>
                  <pic:blipFill>
                    <a:blip r:embed="rId20"/>
                    <a:srcRect b="27874" l="26556" r="33885" t="42829"/>
                    <a:stretch>
                      <a:fillRect/>
                    </a:stretch>
                  </pic:blipFill>
                  <pic:spPr>
                    <a:xfrm>
                      <a:off x="0" y="0"/>
                      <a:ext cx="842645" cy="833755"/>
                    </a:xfrm>
                    <a:prstGeom prst="rect"/>
                    <a:ln/>
                  </pic:spPr>
                </pic:pic>
              </a:graphicData>
            </a:graphic>
          </wp:anchor>
        </w:drawing>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rFonts w:ascii="DFKai-SB" w:cs="DFKai-SB" w:eastAsia="DFKai-SB" w:hAnsi="DFKai-SB"/>
          <w:b w:val="0"/>
          <w:i w:val="0"/>
          <w:smallCaps w:val="0"/>
          <w:strike w:val="0"/>
          <w:color w:val="000000"/>
          <w:sz w:val="32"/>
          <w:szCs w:val="32"/>
          <w:u w:val="none"/>
          <w:shd w:fill="auto" w:val="clear"/>
          <w:vertAlign w:val="baseline"/>
          <w:rtl w:val="0"/>
        </w:rPr>
        <w:t xml:space="preserve">安裝配置：</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br w:type="textWrapping"/>
      </w:r>
      <w:r w:rsidDel="00000000" w:rsidR="00000000" w:rsidRPr="00000000">
        <w:rPr>
          <w:i w:val="0"/>
          <w:smallCaps w:val="0"/>
          <w:strike w:val="0"/>
          <w:color w:val="000000"/>
          <w:sz w:val="24"/>
          <w:szCs w:val="24"/>
          <w:u w:val="none"/>
          <w:shd w:fill="auto" w:val="clear"/>
          <w:vertAlign w:val="baseline"/>
          <w:rtl w:val="0"/>
        </w:rPr>
        <w:t xml:space="preserve">librosa Version: 0.10.1</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tqdm Version: 4.65.0</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numpy Version: 1.24.3</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scikit-learn Version: 1.3.0</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keras Version: 2.15.0</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tensorflow Version: 2.15.0</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python 3.11.4</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36"/>
          <w:szCs w:val="36"/>
          <w:u w:val="none"/>
          <w:shd w:fill="auto" w:val="clear"/>
          <w:vertAlign w:val="baseline"/>
        </w:rPr>
      </w:pPr>
      <w:r w:rsidDel="00000000" w:rsidR="00000000" w:rsidRPr="00000000">
        <w:br w:type="page"/>
      </w:r>
      <w:r w:rsidDel="00000000" w:rsidR="00000000" w:rsidRPr="00000000">
        <w:rPr>
          <w:rFonts w:ascii="DFKai-SB" w:cs="DFKai-SB" w:eastAsia="DFKai-SB" w:hAnsi="DFKai-SB"/>
          <w:b w:val="0"/>
          <w:i w:val="0"/>
          <w:smallCaps w:val="0"/>
          <w:strike w:val="0"/>
          <w:color w:val="000000"/>
          <w:sz w:val="32"/>
          <w:szCs w:val="32"/>
          <w:u w:val="none"/>
          <w:shd w:fill="auto" w:val="clear"/>
          <w:vertAlign w:val="baseline"/>
          <w:rtl w:val="0"/>
        </w:rPr>
        <w:t xml:space="preserve">擷取資料特徵方法:</w:t>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2"/>
          <w:szCs w:val="22"/>
          <w:u w:val="none"/>
          <w:shd w:fill="auto" w:val="clear"/>
          <w:vertAlign w:val="baseline"/>
        </w:rPr>
      </w:pPr>
      <w:r w:rsidDel="00000000" w:rsidR="00000000" w:rsidRPr="00000000">
        <w:rPr>
          <w:rFonts w:ascii="DFKai-SB" w:cs="DFKai-SB" w:eastAsia="DFKai-SB" w:hAnsi="DFKai-SB"/>
          <w:b w:val="0"/>
          <w:i w:val="0"/>
          <w:smallCaps w:val="0"/>
          <w:strike w:val="0"/>
          <w:color w:val="000000"/>
          <w:sz w:val="22"/>
          <w:szCs w:val="22"/>
          <w:u w:val="none"/>
          <w:shd w:fill="auto" w:val="clear"/>
          <w:vertAlign w:val="baseline"/>
        </w:rPr>
        <w:drawing>
          <wp:inline distB="0" distT="0" distL="114300" distR="114300">
            <wp:extent cx="6189345" cy="1805940"/>
            <wp:effectExtent b="0" l="0" r="0" t="0"/>
            <wp:docPr id="105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189345"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這段程式碼是為了從音訊檔案中提取 </w:t>
      </w:r>
      <w:r w:rsidDel="00000000" w:rsidR="00000000" w:rsidRPr="00000000">
        <w:rPr>
          <w:i w:val="0"/>
          <w:smallCaps w:val="0"/>
          <w:strike w:val="0"/>
          <w:color w:val="000000"/>
          <w:sz w:val="24"/>
          <w:szCs w:val="24"/>
          <w:u w:val="none"/>
          <w:shd w:fill="auto" w:val="clear"/>
          <w:vertAlign w:val="baseline"/>
          <w:rtl w:val="0"/>
        </w:rPr>
        <w:t xml:space="preserve">MFCC</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特徵而設計的。在這段程式碼中，我們使用了 </w:t>
      </w:r>
      <w:r w:rsidDel="00000000" w:rsidR="00000000" w:rsidRPr="00000000">
        <w:rPr>
          <w:i w:val="0"/>
          <w:smallCaps w:val="0"/>
          <w:strike w:val="0"/>
          <w:color w:val="000000"/>
          <w:sz w:val="24"/>
          <w:szCs w:val="24"/>
          <w:u w:val="none"/>
          <w:shd w:fill="auto" w:val="clear"/>
          <w:vertAlign w:val="baseline"/>
          <w:rtl w:val="0"/>
        </w:rPr>
        <w:t xml:space="preserve">librosa</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函式庫來載入音訊檔案，並利用其提供的功能來提取 MFCC 特徵。在實作中，我們發現當音訊檔案的最大振幅往往會在一開始硬幣掉下去第一聲的位置，所以為了盡可能採樣完整的片段，因此，我們將採樣範圍定在音訊中振幅最大的位置的前 </w:t>
      </w:r>
      <w:r w:rsidDel="00000000" w:rsidR="00000000" w:rsidRPr="00000000">
        <w:rPr>
          <w:i w:val="0"/>
          <w:smallCaps w:val="0"/>
          <w:strike w:val="0"/>
          <w:color w:val="000000"/>
          <w:sz w:val="24"/>
          <w:szCs w:val="24"/>
          <w:u w:val="none"/>
          <w:shd w:fill="auto" w:val="clear"/>
          <w:vertAlign w:val="baseline"/>
          <w:rtl w:val="0"/>
        </w:rPr>
        <w:t xml:space="preserve">1/15</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到後</w:t>
      </w:r>
      <w:r w:rsidDel="00000000" w:rsidR="00000000" w:rsidRPr="00000000">
        <w:rPr>
          <w:i w:val="0"/>
          <w:smallCaps w:val="0"/>
          <w:strike w:val="0"/>
          <w:color w:val="000000"/>
          <w:sz w:val="24"/>
          <w:szCs w:val="24"/>
          <w:u w:val="none"/>
          <w:shd w:fill="auto" w:val="clear"/>
          <w:vertAlign w:val="baseline"/>
          <w:rtl w:val="0"/>
        </w:rPr>
        <w:t xml:space="preserve">  14/15</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這段區間，這樣做能夠有效提升特徵提取的效果。並且能夠有效地保留有用的音訊資訊，同時減少了不必要的資料量，有助於提高後續模型訓練的效率和準確性。</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2"/>
          <w:szCs w:val="22"/>
          <w:u w:val="none"/>
          <w:shd w:fill="auto" w:val="clear"/>
          <w:vertAlign w:val="baseline"/>
        </w:rPr>
      </w:pP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t xml:space="preserve">________________________________________________________________________________________</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2"/>
          <w:szCs w:val="22"/>
          <w:u w:val="none"/>
          <w:shd w:fill="auto" w:val="clear"/>
          <w:vertAlign w:val="baseline"/>
        </w:rPr>
        <w:drawing>
          <wp:inline distB="0" distT="0" distL="114300" distR="114300">
            <wp:extent cx="6306185" cy="1637665"/>
            <wp:effectExtent b="0" l="0" r="0" t="0"/>
            <wp:docPr id="105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6306185" cy="1637665"/>
                    </a:xfrm>
                    <a:prstGeom prst="rect"/>
                    <a:ln/>
                  </pic:spPr>
                </pic:pic>
              </a:graphicData>
            </a:graphic>
          </wp:inline>
        </w:drawing>
      </w:r>
      <w:r w:rsidDel="00000000" w:rsidR="00000000" w:rsidRPr="00000000">
        <w:rPr>
          <w:rFonts w:ascii="DFKai-SB" w:cs="DFKai-SB" w:eastAsia="DFKai-SB" w:hAnsi="DFKai-SB"/>
          <w:b w:val="0"/>
          <w:i w:val="0"/>
          <w:smallCaps w:val="0"/>
          <w:strike w:val="0"/>
          <w:color w:val="000000"/>
          <w:sz w:val="22"/>
          <w:szCs w:val="22"/>
          <w:u w:val="none"/>
          <w:shd w:fill="auto" w:val="clear"/>
          <w:vertAlign w:val="baseline"/>
          <w:rtl w:val="0"/>
        </w:rPr>
        <w:br w:type="textWrapping"/>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這段程式碼會將提供的 </w:t>
      </w:r>
      <w:r w:rsidDel="00000000" w:rsidR="00000000" w:rsidRPr="00000000">
        <w:rPr>
          <w:i w:val="0"/>
          <w:smallCaps w:val="0"/>
          <w:strike w:val="0"/>
          <w:color w:val="000000"/>
          <w:sz w:val="24"/>
          <w:szCs w:val="24"/>
          <w:u w:val="none"/>
          <w:shd w:fill="auto" w:val="clear"/>
          <w:vertAlign w:val="baseline"/>
          <w:rtl w:val="0"/>
        </w:rPr>
        <w:t xml:space="preserve">NumPy</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數組檔案加載進記憶體中，然後根據指定的分割比例將資料分割為訓練組和測試組。訓練組和測試組包括特徵和對應的標籤，並且可以根據指定的隨機種子進行洗牌。最後，將分割後的資料返回給呼叫者。</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br w:type="page"/>
      </w:r>
      <w:r w:rsidDel="00000000" w:rsidR="00000000" w:rsidRPr="00000000">
        <w:rPr>
          <w:rFonts w:ascii="DFKai-SB" w:cs="DFKai-SB" w:eastAsia="DFKai-SB" w:hAnsi="DFKai-SB"/>
          <w:b w:val="0"/>
          <w:i w:val="0"/>
          <w:smallCaps w:val="0"/>
          <w:strike w:val="0"/>
          <w:color w:val="000000"/>
          <w:sz w:val="32"/>
          <w:szCs w:val="32"/>
          <w:u w:val="none"/>
          <w:shd w:fill="auto" w:val="clear"/>
          <w:vertAlign w:val="baseline"/>
          <w:rtl w:val="0"/>
        </w:rPr>
        <w:t xml:space="preserve">資料的色彩辨識:</w:t>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1元                                             10元</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Pr>
        <w:drawing>
          <wp:inline distB="0" distT="0" distL="114300" distR="114300">
            <wp:extent cx="2830195" cy="3872230"/>
            <wp:effectExtent b="0" l="0" r="0" t="0"/>
            <wp:docPr id="105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830195" cy="3872230"/>
                    </a:xfrm>
                    <a:prstGeom prst="rect"/>
                    <a:ln/>
                  </pic:spPr>
                </pic:pic>
              </a:graphicData>
            </a:graphic>
          </wp:inline>
        </w:drawing>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3536315</wp:posOffset>
            </wp:positionH>
            <wp:positionV relativeFrom="paragraph">
              <wp:posOffset>16510</wp:posOffset>
            </wp:positionV>
            <wp:extent cx="2901950" cy="3943350"/>
            <wp:effectExtent b="0" l="0" r="0" t="0"/>
            <wp:wrapSquare wrapText="bothSides" distB="0" distT="0" distL="114300" distR="114300"/>
            <wp:docPr id="104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901950" cy="3943350"/>
                    </a:xfrm>
                    <a:prstGeom prst="rect"/>
                    <a:ln/>
                  </pic:spPr>
                </pic:pic>
              </a:graphicData>
            </a:graphic>
          </wp:anchor>
        </w:drawing>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50元</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Fonts w:ascii="DFKai-SB" w:cs="DFKai-SB" w:eastAsia="DFKai-SB" w:hAnsi="DFKai-SB"/>
          <w:b w:val="0"/>
          <w:i w:val="0"/>
          <w:smallCaps w:val="0"/>
          <w:strike w:val="0"/>
          <w:color w:val="000000"/>
          <w:sz w:val="32"/>
          <w:szCs w:val="32"/>
          <w:u w:val="none"/>
          <w:shd w:fill="auto" w:val="clear"/>
          <w:vertAlign w:val="baseline"/>
          <w:rtl w:val="0"/>
        </w:rPr>
        <w:t xml:space="preserve">模型訓練過程:</w:t>
      </w:r>
      <w:r w:rsidDel="00000000" w:rsidR="00000000" w:rsidRPr="00000000">
        <w:drawing>
          <wp:anchor allowOverlap="1" behindDoc="0" distB="0" distT="0" distL="114300" distR="114300" hidden="0" layoutInCell="1" locked="0" relativeHeight="0" simplePos="0">
            <wp:simplePos x="0" y="0"/>
            <wp:positionH relativeFrom="column">
              <wp:posOffset>1746885</wp:posOffset>
            </wp:positionH>
            <wp:positionV relativeFrom="paragraph">
              <wp:posOffset>186690</wp:posOffset>
            </wp:positionV>
            <wp:extent cx="2974340" cy="4060825"/>
            <wp:effectExtent b="0" l="0" r="0" t="0"/>
            <wp:wrapTopAndBottom distB="0" distT="0"/>
            <wp:docPr id="104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974340" cy="4060825"/>
                    </a:xfrm>
                    <a:prstGeom prst="rect"/>
                    <a:ln/>
                  </pic:spPr>
                </pic:pic>
              </a:graphicData>
            </a:graphic>
          </wp:anchor>
        </w:drawing>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Pr>
        <w:drawing>
          <wp:inline distB="0" distT="0" distL="114300" distR="114300">
            <wp:extent cx="6186805" cy="2908935"/>
            <wp:effectExtent b="0" l="0" r="0" t="0"/>
            <wp:docPr id="105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186805"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這段程式碼是建立一個簡單的卷積神經網路模型，用於音訊檔案的聲音辨識，這個模型由一個卷積層、一個池化層、兩個 </w:t>
      </w:r>
      <w:r w:rsidDel="00000000" w:rsidR="00000000" w:rsidRPr="00000000">
        <w:rPr>
          <w:i w:val="0"/>
          <w:smallCaps w:val="0"/>
          <w:strike w:val="0"/>
          <w:color w:val="0d0d0d"/>
          <w:sz w:val="24"/>
          <w:szCs w:val="24"/>
          <w:highlight w:val="white"/>
          <w:u w:val="none"/>
          <w:vertAlign w:val="baseline"/>
          <w:rtl w:val="0"/>
        </w:rPr>
        <w:t xml:space="preserve">Dropout</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層、一個 </w:t>
      </w:r>
      <w:r w:rsidDel="00000000" w:rsidR="00000000" w:rsidRPr="00000000">
        <w:rPr>
          <w:i w:val="0"/>
          <w:smallCaps w:val="0"/>
          <w:strike w:val="0"/>
          <w:color w:val="0d0d0d"/>
          <w:sz w:val="24"/>
          <w:szCs w:val="24"/>
          <w:highlight w:val="white"/>
          <w:u w:val="none"/>
          <w:vertAlign w:val="baseline"/>
          <w:rtl w:val="0"/>
        </w:rPr>
        <w:t xml:space="preserve">Flatten</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層和兩個全連接層組成。它的輸入形狀為 </w:t>
      </w:r>
      <w:r w:rsidDel="00000000" w:rsidR="00000000" w:rsidRPr="00000000">
        <w:rPr>
          <w:i w:val="0"/>
          <w:smallCaps w:val="0"/>
          <w:strike w:val="0"/>
          <w:color w:val="0d0d0d"/>
          <w:sz w:val="24"/>
          <w:szCs w:val="24"/>
          <w:highlight w:val="white"/>
          <w:u w:val="none"/>
          <w:vertAlign w:val="baseline"/>
          <w:rtl w:val="0"/>
        </w:rPr>
        <w:t xml:space="preserve">(20, 15, 1)</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，對應於 </w:t>
      </w:r>
      <w:r w:rsidDel="00000000" w:rsidR="00000000" w:rsidRPr="00000000">
        <w:rPr>
          <w:i w:val="0"/>
          <w:smallCaps w:val="0"/>
          <w:strike w:val="0"/>
          <w:color w:val="0d0d0d"/>
          <w:sz w:val="24"/>
          <w:szCs w:val="24"/>
          <w:highlight w:val="white"/>
          <w:u w:val="none"/>
          <w:vertAlign w:val="baseline"/>
          <w:rtl w:val="0"/>
        </w:rPr>
        <w:t xml:space="preserve">MFCC</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特徵的維度。該模型的最終輸出是一個大小為 3 的 softmax 分類器，對應於</w:t>
      </w:r>
      <w:r w:rsidDel="00000000" w:rsidR="00000000" w:rsidRPr="00000000">
        <w:rPr>
          <w:i w:val="0"/>
          <w:smallCaps w:val="0"/>
          <w:strike w:val="0"/>
          <w:color w:val="0d0d0d"/>
          <w:sz w:val="24"/>
          <w:szCs w:val="24"/>
          <w:highlight w:val="white"/>
          <w:u w:val="none"/>
          <w:vertAlign w:val="baseline"/>
          <w:rtl w:val="0"/>
        </w:rPr>
        <w:t xml:space="preserve">3</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個類別。模型使用的損失函數是 </w:t>
      </w:r>
      <w:r w:rsidDel="00000000" w:rsidR="00000000" w:rsidRPr="00000000">
        <w:rPr>
          <w:i w:val="0"/>
          <w:smallCaps w:val="0"/>
          <w:strike w:val="0"/>
          <w:color w:val="0d0d0d"/>
          <w:sz w:val="24"/>
          <w:szCs w:val="24"/>
          <w:highlight w:val="white"/>
          <w:u w:val="none"/>
          <w:vertAlign w:val="baseline"/>
          <w:rtl w:val="0"/>
        </w:rPr>
        <w:t xml:space="preserve">categorical_crossentropy</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，優化方法是 </w:t>
      </w:r>
      <w:r w:rsidDel="00000000" w:rsidR="00000000" w:rsidRPr="00000000">
        <w:rPr>
          <w:i w:val="0"/>
          <w:smallCaps w:val="0"/>
          <w:strike w:val="0"/>
          <w:color w:val="0d0d0d"/>
          <w:sz w:val="24"/>
          <w:szCs w:val="24"/>
          <w:highlight w:val="white"/>
          <w:u w:val="none"/>
          <w:vertAlign w:val="baseline"/>
          <w:rtl w:val="0"/>
        </w:rPr>
        <w:t xml:space="preserve">Adadelta</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，並且使用 </w:t>
      </w:r>
      <w:r w:rsidDel="00000000" w:rsidR="00000000" w:rsidRPr="00000000">
        <w:rPr>
          <w:i w:val="0"/>
          <w:smallCaps w:val="0"/>
          <w:strike w:val="0"/>
          <w:color w:val="0d0d0d"/>
          <w:sz w:val="24"/>
          <w:szCs w:val="24"/>
          <w:highlight w:val="white"/>
          <w:u w:val="none"/>
          <w:vertAlign w:val="baseline"/>
          <w:rtl w:val="0"/>
        </w:rPr>
        <w:t xml:space="preserve">accuracy </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作為衡量模型性能的指標。</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_________________________________________________________________________________________________</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Pr>
        <w:drawing>
          <wp:inline distB="0" distT="0" distL="114300" distR="114300">
            <wp:extent cx="6194425" cy="328295"/>
            <wp:effectExtent b="0" l="0" r="0" t="0"/>
            <wp:docPr id="106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194425" cy="32829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br w:type="textWrapping"/>
        <w:t xml:space="preserve">這段程式碼執行了模型的訓練過程，並將訓練過程的歷史記錄存儲在名為 </w:t>
      </w:r>
      <w:r w:rsidDel="00000000" w:rsidR="00000000" w:rsidRPr="00000000">
        <w:rPr>
          <w:i w:val="0"/>
          <w:smallCaps w:val="0"/>
          <w:strike w:val="0"/>
          <w:color w:val="0d0d0d"/>
          <w:sz w:val="24"/>
          <w:szCs w:val="24"/>
          <w:highlight w:val="white"/>
          <w:u w:val="none"/>
          <w:vertAlign w:val="baseline"/>
          <w:rtl w:val="0"/>
        </w:rPr>
        <w:t xml:space="preserve">train_history</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的變數中。在這個 fit 函式中：</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i w:val="0"/>
          <w:smallCaps w:val="0"/>
          <w:strike w:val="0"/>
          <w:color w:val="0d0d0d"/>
          <w:sz w:val="24"/>
          <w:szCs w:val="24"/>
          <w:highlight w:val="white"/>
          <w:u w:val="none"/>
          <w:vertAlign w:val="baseline"/>
          <w:rtl w:val="0"/>
        </w:rPr>
        <w:t xml:space="preserve">X_train </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是訓練組的特徵數據；</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i w:val="0"/>
          <w:smallCaps w:val="0"/>
          <w:strike w:val="0"/>
          <w:color w:val="0d0d0d"/>
          <w:sz w:val="24"/>
          <w:szCs w:val="24"/>
          <w:highlight w:val="white"/>
          <w:u w:val="none"/>
          <w:vertAlign w:val="baseline"/>
          <w:rtl w:val="0"/>
        </w:rPr>
        <w:t xml:space="preserve">y_train_hot</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是訓練組的標籤數據（經過 one-hot 編碼處理）；</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i w:val="0"/>
          <w:smallCaps w:val="0"/>
          <w:strike w:val="0"/>
          <w:color w:val="0d0d0d"/>
          <w:sz w:val="24"/>
          <w:szCs w:val="24"/>
          <w:highlight w:val="white"/>
          <w:u w:val="none"/>
          <w:vertAlign w:val="baseline"/>
          <w:rtl w:val="0"/>
        </w:rPr>
        <w:t xml:space="preserve">batch_size=16</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指定每次訓練時使用的樣本批次大小為 16；</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i w:val="0"/>
          <w:smallCaps w:val="0"/>
          <w:strike w:val="0"/>
          <w:color w:val="0d0d0d"/>
          <w:sz w:val="24"/>
          <w:szCs w:val="24"/>
          <w:highlight w:val="white"/>
          <w:u w:val="none"/>
          <w:vertAlign w:val="baseline"/>
          <w:rtl w:val="0"/>
        </w:rPr>
        <w:t xml:space="preserve">epochs=200</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指定訓練的迭代次數為 200 次；</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i w:val="0"/>
          <w:smallCaps w:val="0"/>
          <w:strike w:val="0"/>
          <w:color w:val="0d0d0d"/>
          <w:sz w:val="24"/>
          <w:szCs w:val="24"/>
          <w:highlight w:val="white"/>
          <w:u w:val="none"/>
          <w:vertAlign w:val="baseline"/>
          <w:rtl w:val="0"/>
        </w:rPr>
        <w:t xml:space="preserve">verbose=1</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指定訓練過程的輸出詳情，設置為 1 表示輸出進度條；</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i w:val="0"/>
          <w:smallCaps w:val="0"/>
          <w:strike w:val="0"/>
          <w:color w:val="0d0d0d"/>
          <w:sz w:val="24"/>
          <w:szCs w:val="24"/>
          <w:highlight w:val="white"/>
          <w:u w:val="none"/>
          <w:vertAlign w:val="baseline"/>
        </w:rPr>
      </w:pPr>
      <w:r w:rsidDel="00000000" w:rsidR="00000000" w:rsidRPr="00000000">
        <w:rPr>
          <w:i w:val="0"/>
          <w:smallCaps w:val="0"/>
          <w:strike w:val="0"/>
          <w:color w:val="0d0d0d"/>
          <w:sz w:val="24"/>
          <w:szCs w:val="24"/>
          <w:highlight w:val="white"/>
          <w:u w:val="none"/>
          <w:vertAlign w:val="baseline"/>
          <w:rtl w:val="0"/>
        </w:rPr>
        <w:t xml:space="preserve">validation_data=(X_test, y_test_hot)</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是用於驗證模型的測試組數據，包括特徵數據 </w:t>
      </w:r>
      <w:r w:rsidDel="00000000" w:rsidR="00000000" w:rsidRPr="00000000">
        <w:rPr>
          <w:i w:val="0"/>
          <w:smallCaps w:val="0"/>
          <w:strike w:val="0"/>
          <w:color w:val="0d0d0d"/>
          <w:sz w:val="24"/>
          <w:szCs w:val="24"/>
          <w:highlight w:val="white"/>
          <w:u w:val="none"/>
          <w:vertAlign w:val="baseline"/>
          <w:rtl w:val="0"/>
        </w:rPr>
        <w:t xml:space="preserve">X_test</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和對應的標籤數據 </w:t>
      </w:r>
      <w:r w:rsidDel="00000000" w:rsidR="00000000" w:rsidRPr="00000000">
        <w:rPr>
          <w:i w:val="0"/>
          <w:smallCaps w:val="0"/>
          <w:strike w:val="0"/>
          <w:color w:val="0d0d0d"/>
          <w:sz w:val="24"/>
          <w:szCs w:val="24"/>
          <w:highlight w:val="white"/>
          <w:u w:val="none"/>
          <w:vertAlign w:val="baseline"/>
          <w:rtl w:val="0"/>
        </w:rPr>
        <w:t xml:space="preserve">y_test_hot</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br w:type="textWrapping"/>
        <w:t xml:space="preserve">在訓練過程中，模型將根據訓練數據進行梯度下降優化，並同時使用測試組數據進行驗證。訓練過程中的損失函數值和準確率等指標將被記錄下來，以便後續分析和可視化。</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Pr>
        <w:drawing>
          <wp:inline distB="0" distT="0" distL="114300" distR="114300">
            <wp:extent cx="3775075" cy="631190"/>
            <wp:effectExtent b="0" l="0" r="0" t="0"/>
            <wp:docPr id="106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775075" cy="63119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i w:val="0"/>
          <w:smallCaps w:val="0"/>
          <w:strike w:val="0"/>
          <w:color w:val="0d0d0d"/>
          <w:sz w:val="24"/>
          <w:szCs w:val="24"/>
          <w:highlight w:val="white"/>
          <w:u w:val="none"/>
          <w:vertAlign w:val="baseline"/>
          <w:rtl w:val="0"/>
        </w:rPr>
        <w:t xml:space="preserve">evaluate </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函式將計算模型在測試組上的損失值和準確率。</w:t>
      </w:r>
      <w:r w:rsidDel="00000000" w:rsidR="00000000" w:rsidRPr="00000000">
        <w:rPr>
          <w:i w:val="0"/>
          <w:smallCaps w:val="0"/>
          <w:strike w:val="0"/>
          <w:color w:val="0d0d0d"/>
          <w:sz w:val="24"/>
          <w:szCs w:val="24"/>
          <w:highlight w:val="white"/>
          <w:u w:val="none"/>
          <w:vertAlign w:val="baseline"/>
          <w:rtl w:val="0"/>
        </w:rPr>
        <w:t xml:space="preserve">score</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是一個包含兩個元素的列表，第一個元素是測試損失值，第二個元素是測試準確率。這兩個值將被打印出來，用於評估模型的性能表現。</w:t>
        <w:br w:type="textWrapping"/>
        <w:t xml:space="preserve">_________________________________________________________________________________</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Pr>
        <w:drawing>
          <wp:inline distB="0" distT="0" distL="114300" distR="114300">
            <wp:extent cx="6190615" cy="747395"/>
            <wp:effectExtent b="0" l="0" r="0" t="0"/>
            <wp:docPr id="106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190615" cy="74739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i w:val="0"/>
          <w:smallCaps w:val="0"/>
          <w:strike w:val="0"/>
          <w:color w:val="0d0d0d"/>
          <w:sz w:val="24"/>
          <w:szCs w:val="24"/>
          <w:highlight w:val="white"/>
          <w:u w:val="none"/>
          <w:vertAlign w:val="baseline"/>
          <w:rtl w:val="0"/>
        </w:rPr>
        <w:t xml:space="preserve">wav2mfcc</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函式將要測試的音檔的指定路徑轉換為</w:t>
      </w:r>
      <w:r w:rsidDel="00000000" w:rsidR="00000000" w:rsidRPr="00000000">
        <w:rPr>
          <w:i w:val="0"/>
          <w:smallCaps w:val="0"/>
          <w:strike w:val="0"/>
          <w:color w:val="0d0d0d"/>
          <w:sz w:val="24"/>
          <w:szCs w:val="24"/>
          <w:highlight w:val="white"/>
          <w:u w:val="none"/>
          <w:vertAlign w:val="baseline"/>
          <w:rtl w:val="0"/>
        </w:rPr>
        <w:t xml:space="preserve"> MFCC</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 特徵， 將獲得的 </w:t>
      </w:r>
      <w:r w:rsidDel="00000000" w:rsidR="00000000" w:rsidRPr="00000000">
        <w:rPr>
          <w:i w:val="0"/>
          <w:smallCaps w:val="0"/>
          <w:strike w:val="0"/>
          <w:color w:val="0d0d0d"/>
          <w:sz w:val="24"/>
          <w:szCs w:val="24"/>
          <w:highlight w:val="white"/>
          <w:u w:val="none"/>
          <w:vertAlign w:val="baseline"/>
          <w:rtl w:val="0"/>
        </w:rPr>
        <w:t xml:space="preserve">MFCC </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特徵重新調整為模型所需的形狀；使用模型對新音訊檔案進行預測，並取得預測結果中概率最高的類別的索引，即該音訊檔案被分類為哪個類別。</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_________________________________________________________________________________</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Pr>
        <w:drawing>
          <wp:inline distB="0" distT="0" distL="114300" distR="114300">
            <wp:extent cx="5991225" cy="953770"/>
            <wp:effectExtent b="0" l="0" r="0" t="0"/>
            <wp:docPr id="106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91225" cy="95377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混淆矩陣:</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主對角線元素（</w:t>
      </w:r>
      <w:r w:rsidDel="00000000" w:rsidR="00000000" w:rsidRPr="00000000">
        <w:rPr>
          <w:i w:val="0"/>
          <w:smallCaps w:val="0"/>
          <w:strike w:val="0"/>
          <w:color w:val="0d0d0d"/>
          <w:sz w:val="24"/>
          <w:szCs w:val="24"/>
          <w:highlight w:val="white"/>
          <w:u w:val="none"/>
          <w:vertAlign w:val="baseline"/>
          <w:rtl w:val="0"/>
        </w:rPr>
        <w:t xml:space="preserve">True Positives</w:t>
      </w: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）：主對角線上的元素表示模型正確分類的樣本數量，即實際類別與預測類別相同的樣本數量。</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tl w:val="0"/>
        </w:rPr>
        <w:t xml:space="preserve">非主對角線元素：非主對角線上的元素表示模型錯誤分類的樣本數量，即模型將樣本錯誤分類為其他類別的情況</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d0d0d"/>
          <w:sz w:val="24"/>
          <w:szCs w:val="24"/>
          <w:highlight w:val="white"/>
          <w:u w:val="none"/>
          <w:vertAlign w:val="baseline"/>
        </w:rPr>
      </w:pPr>
      <w:r w:rsidDel="00000000" w:rsidR="00000000" w:rsidRPr="00000000">
        <w:rPr>
          <w:rFonts w:ascii="DFKai-SB" w:cs="DFKai-SB" w:eastAsia="DFKai-SB" w:hAnsi="DFKai-SB"/>
          <w:b w:val="0"/>
          <w:i w:val="0"/>
          <w:smallCaps w:val="0"/>
          <w:strike w:val="0"/>
          <w:color w:val="0d0d0d"/>
          <w:sz w:val="24"/>
          <w:szCs w:val="24"/>
          <w:highlight w:val="white"/>
          <w:u w:val="none"/>
          <w:vertAlign w:val="baseline"/>
        </w:rPr>
        <w:drawing>
          <wp:inline distB="0" distT="0" distL="114300" distR="114300">
            <wp:extent cx="4980940" cy="1548765"/>
            <wp:effectExtent b="0" l="0" r="0" t="0"/>
            <wp:docPr id="104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4980940" cy="154876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color w:val="0d0d0d"/>
          <w:sz w:val="24"/>
          <w:szCs w:val="24"/>
          <w:highlight w:val="whit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color w:val="0d0d0d"/>
          <w:sz w:val="24"/>
          <w:szCs w:val="24"/>
          <w:highlight w:val="whit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color w:val="0d0d0d"/>
          <w:sz w:val="24"/>
          <w:szCs w:val="24"/>
          <w:highlight w:val="whit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color w:val="0d0d0d"/>
          <w:sz w:val="24"/>
          <w:szCs w:val="24"/>
          <w:highlight w:val="whit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肆、結果及討論 </w:t>
      </w:r>
      <w:r w:rsidDel="00000000" w:rsidR="00000000" w:rsidRPr="00000000">
        <w:rPr>
          <w:i w:val="0"/>
          <w:smallCaps w:val="0"/>
          <w:strike w:val="0"/>
          <w:color w:val="000000"/>
          <w:sz w:val="28"/>
          <w:szCs w:val="28"/>
          <w:u w:val="none"/>
          <w:shd w:fill="auto" w:val="clear"/>
          <w:vertAlign w:val="baseline"/>
          <w:rtl w:val="0"/>
        </w:rPr>
        <w:t xml:space="preserve">Research Results an Conclusions</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w:t>
        <w:br w:type="textWrapping"/>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ab/>
        <w:t xml:space="preserve"> (一)實驗結果：</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sz w:val="28"/>
          <w:szCs w:val="28"/>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ab/>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Pr>
        <w:drawing>
          <wp:inline distB="0" distT="0" distL="114300" distR="114300">
            <wp:extent cx="6188710" cy="3234055"/>
            <wp:effectExtent b="0" l="0" r="0" t="0"/>
            <wp:docPr id="104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18871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我們的模型訓練後test set的準確率為</w:t>
      </w:r>
      <w:r w:rsidDel="00000000" w:rsidR="00000000" w:rsidRPr="00000000">
        <w:rPr>
          <w:i w:val="0"/>
          <w:smallCaps w:val="0"/>
          <w:strike w:val="0"/>
          <w:color w:val="000000"/>
          <w:sz w:val="24"/>
          <w:szCs w:val="24"/>
          <w:u w:val="none"/>
          <w:shd w:fill="auto" w:val="clear"/>
          <w:vertAlign w:val="baseline"/>
          <w:rtl w:val="0"/>
        </w:rPr>
        <w:t xml:space="preserve">92.32%</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，我們透過增加特徵抓取，雖然導致辨識一個音檔可能需要</w:t>
      </w:r>
      <w:r w:rsidDel="00000000" w:rsidR="00000000" w:rsidRPr="00000000">
        <w:rPr>
          <w:i w:val="0"/>
          <w:smallCaps w:val="0"/>
          <w:strike w:val="0"/>
          <w:color w:val="000000"/>
          <w:sz w:val="24"/>
          <w:szCs w:val="24"/>
          <w:u w:val="none"/>
          <w:shd w:fill="auto" w:val="clear"/>
          <w:vertAlign w:val="baseline"/>
          <w:rtl w:val="0"/>
        </w:rPr>
        <w:t xml:space="preserve">5</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分鐘，但換取來高準確率。</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Pr>
        <w:drawing>
          <wp:inline distB="0" distT="0" distL="114300" distR="114300">
            <wp:extent cx="5071745" cy="1838325"/>
            <wp:effectExtent b="0" l="0" r="0" t="0"/>
            <wp:docPr id="104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07174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透過混淆矩陣可以發現辨實際屬於1元的資料的樣本總數為 </w:t>
      </w:r>
      <w:r w:rsidDel="00000000" w:rsidR="00000000" w:rsidRPr="00000000">
        <w:rPr>
          <w:i w:val="0"/>
          <w:smallCaps w:val="0"/>
          <w:strike w:val="0"/>
          <w:color w:val="000000"/>
          <w:sz w:val="24"/>
          <w:szCs w:val="24"/>
          <w:u w:val="none"/>
          <w:shd w:fill="auto" w:val="clear"/>
          <w:vertAlign w:val="baseline"/>
          <w:rtl w:val="0"/>
        </w:rPr>
        <w:t xml:space="preserve">197</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。其中，有 </w:t>
      </w:r>
      <w:r w:rsidDel="00000000" w:rsidR="00000000" w:rsidRPr="00000000">
        <w:rPr>
          <w:i w:val="0"/>
          <w:smallCaps w:val="0"/>
          <w:strike w:val="0"/>
          <w:color w:val="000000"/>
          <w:sz w:val="24"/>
          <w:szCs w:val="24"/>
          <w:u w:val="none"/>
          <w:shd w:fill="auto" w:val="clear"/>
          <w:vertAlign w:val="baseline"/>
          <w:rtl w:val="0"/>
        </w:rPr>
        <w:t xml:space="preserve">192</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個樣本被正確預測為1元的資料（</w:t>
      </w:r>
      <w:r w:rsidDel="00000000" w:rsidR="00000000" w:rsidRPr="00000000">
        <w:rPr>
          <w:i w:val="0"/>
          <w:smallCaps w:val="0"/>
          <w:strike w:val="0"/>
          <w:color w:val="000000"/>
          <w:sz w:val="24"/>
          <w:szCs w:val="24"/>
          <w:u w:val="none"/>
          <w:shd w:fill="auto" w:val="clear"/>
          <w:vertAlign w:val="baseline"/>
          <w:rtl w:val="0"/>
        </w:rPr>
        <w:t xml:space="preserve">True Positives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），有 </w:t>
      </w:r>
      <w:r w:rsidDel="00000000" w:rsidR="00000000" w:rsidRPr="00000000">
        <w:rPr>
          <w:i w:val="0"/>
          <w:smallCaps w:val="0"/>
          <w:strike w:val="0"/>
          <w:color w:val="000000"/>
          <w:sz w:val="24"/>
          <w:szCs w:val="24"/>
          <w:u w:val="none"/>
          <w:shd w:fill="auto" w:val="clear"/>
          <w:vertAlign w:val="baseline"/>
          <w:rtl w:val="0"/>
        </w:rPr>
        <w:t xml:space="preserve">4</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個樣本被錯誤預測為10元的資料（</w:t>
      </w:r>
      <w:r w:rsidDel="00000000" w:rsidR="00000000" w:rsidRPr="00000000">
        <w:rPr>
          <w:i w:val="0"/>
          <w:smallCaps w:val="0"/>
          <w:strike w:val="0"/>
          <w:color w:val="000000"/>
          <w:sz w:val="24"/>
          <w:szCs w:val="24"/>
          <w:u w:val="none"/>
          <w:shd w:fill="auto" w:val="clear"/>
          <w:vertAlign w:val="baseline"/>
          <w:rtl w:val="0"/>
        </w:rPr>
        <w:t xml:space="preserve">False Negatives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），有 </w:t>
      </w:r>
      <w:r w:rsidDel="00000000" w:rsidR="00000000" w:rsidRPr="00000000">
        <w:rPr>
          <w:i w:val="0"/>
          <w:smallCaps w:val="0"/>
          <w:strike w:val="0"/>
          <w:color w:val="000000"/>
          <w:sz w:val="24"/>
          <w:szCs w:val="24"/>
          <w:u w:val="none"/>
          <w:shd w:fill="auto" w:val="clear"/>
          <w:vertAlign w:val="baseline"/>
          <w:rtl w:val="0"/>
        </w:rPr>
        <w:t xml:space="preserve">1 </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個樣本被錯誤預測為50元的資料（</w:t>
      </w:r>
      <w:r w:rsidDel="00000000" w:rsidR="00000000" w:rsidRPr="00000000">
        <w:rPr>
          <w:i w:val="0"/>
          <w:smallCaps w:val="0"/>
          <w:strike w:val="0"/>
          <w:color w:val="000000"/>
          <w:sz w:val="24"/>
          <w:szCs w:val="24"/>
          <w:u w:val="none"/>
          <w:shd w:fill="auto" w:val="clear"/>
          <w:vertAlign w:val="baseline"/>
          <w:rtl w:val="0"/>
        </w:rPr>
        <w:t xml:space="preserve">False Negatives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）。而實際屬於10元的資料的樣本總數為 </w:t>
      </w:r>
      <w:r w:rsidDel="00000000" w:rsidR="00000000" w:rsidRPr="00000000">
        <w:rPr>
          <w:i w:val="0"/>
          <w:smallCaps w:val="0"/>
          <w:strike w:val="0"/>
          <w:color w:val="000000"/>
          <w:sz w:val="24"/>
          <w:szCs w:val="24"/>
          <w:u w:val="none"/>
          <w:shd w:fill="auto" w:val="clear"/>
          <w:vertAlign w:val="baseline"/>
          <w:rtl w:val="0"/>
        </w:rPr>
        <w:t xml:space="preserve">193</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筆，其中，有 176 個樣本被正確預測為10元（</w:t>
      </w:r>
      <w:r w:rsidDel="00000000" w:rsidR="00000000" w:rsidRPr="00000000">
        <w:rPr>
          <w:i w:val="0"/>
          <w:smallCaps w:val="0"/>
          <w:strike w:val="0"/>
          <w:color w:val="000000"/>
          <w:sz w:val="24"/>
          <w:szCs w:val="24"/>
          <w:u w:val="none"/>
          <w:shd w:fill="auto" w:val="clear"/>
          <w:vertAlign w:val="baseline"/>
          <w:rtl w:val="0"/>
        </w:rPr>
        <w:t xml:space="preserve">True Positives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），有 </w:t>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個樣本被錯誤預測為1元（</w:t>
      </w:r>
      <w:r w:rsidDel="00000000" w:rsidR="00000000" w:rsidRPr="00000000">
        <w:rPr>
          <w:i w:val="0"/>
          <w:smallCaps w:val="0"/>
          <w:strike w:val="0"/>
          <w:color w:val="000000"/>
          <w:sz w:val="24"/>
          <w:szCs w:val="24"/>
          <w:u w:val="none"/>
          <w:shd w:fill="auto" w:val="clear"/>
          <w:vertAlign w:val="baseline"/>
          <w:rtl w:val="0"/>
        </w:rPr>
        <w:t xml:space="preserve">False Positives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），有 </w:t>
      </w:r>
      <w:r w:rsidDel="00000000" w:rsidR="00000000" w:rsidRPr="00000000">
        <w:rPr>
          <w:i w:val="0"/>
          <w:smallCaps w:val="0"/>
          <w:strike w:val="0"/>
          <w:color w:val="000000"/>
          <w:sz w:val="24"/>
          <w:szCs w:val="24"/>
          <w:u w:val="none"/>
          <w:shd w:fill="auto" w:val="clear"/>
          <w:vertAlign w:val="baseline"/>
          <w:rtl w:val="0"/>
        </w:rPr>
        <w:t xml:space="preserve">15 </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個樣本被錯誤預測為</w:t>
      </w:r>
      <w:r w:rsidDel="00000000" w:rsidR="00000000" w:rsidRPr="00000000">
        <w:rPr>
          <w:i w:val="0"/>
          <w:smallCaps w:val="0"/>
          <w:strike w:val="0"/>
          <w:color w:val="000000"/>
          <w:sz w:val="24"/>
          <w:szCs w:val="24"/>
          <w:u w:val="none"/>
          <w:shd w:fill="auto" w:val="clear"/>
          <w:vertAlign w:val="baseline"/>
          <w:rtl w:val="0"/>
        </w:rPr>
        <w:t xml:space="preserve">50</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元（</w:t>
      </w:r>
      <w:r w:rsidDel="00000000" w:rsidR="00000000" w:rsidRPr="00000000">
        <w:rPr>
          <w:i w:val="0"/>
          <w:smallCaps w:val="0"/>
          <w:strike w:val="0"/>
          <w:color w:val="000000"/>
          <w:sz w:val="24"/>
          <w:szCs w:val="24"/>
          <w:u w:val="none"/>
          <w:shd w:fill="auto" w:val="clear"/>
          <w:vertAlign w:val="baseline"/>
          <w:rtl w:val="0"/>
        </w:rPr>
        <w:t xml:space="preserve">False Negatives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）。實際屬於50元的樣本總數為 </w:t>
      </w:r>
      <w:r w:rsidDel="00000000" w:rsidR="00000000" w:rsidRPr="00000000">
        <w:rPr>
          <w:i w:val="0"/>
          <w:smallCaps w:val="0"/>
          <w:strike w:val="0"/>
          <w:color w:val="000000"/>
          <w:sz w:val="24"/>
          <w:szCs w:val="24"/>
          <w:u w:val="none"/>
          <w:shd w:fill="auto" w:val="clear"/>
          <w:vertAlign w:val="baseline"/>
          <w:rtl w:val="0"/>
        </w:rPr>
        <w:t xml:space="preserve">209</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。其中，有 </w:t>
      </w:r>
      <w:r w:rsidDel="00000000" w:rsidR="00000000" w:rsidRPr="00000000">
        <w:rPr>
          <w:i w:val="0"/>
          <w:smallCaps w:val="0"/>
          <w:strike w:val="0"/>
          <w:color w:val="000000"/>
          <w:sz w:val="24"/>
          <w:szCs w:val="24"/>
          <w:u w:val="none"/>
          <w:shd w:fill="auto" w:val="clear"/>
          <w:vertAlign w:val="baseline"/>
          <w:rtl w:val="0"/>
        </w:rPr>
        <w:t xml:space="preserve">24 </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個樣本被錯誤預測為</w:t>
      </w:r>
      <w:r w:rsidDel="00000000" w:rsidR="00000000" w:rsidRPr="00000000">
        <w:rPr>
          <w:i w:val="0"/>
          <w:smallCaps w:val="0"/>
          <w:strike w:val="0"/>
          <w:color w:val="000000"/>
          <w:sz w:val="24"/>
          <w:szCs w:val="24"/>
          <w:u w:val="none"/>
          <w:shd w:fill="auto" w:val="clear"/>
          <w:vertAlign w:val="baseline"/>
          <w:rtl w:val="0"/>
        </w:rPr>
        <w:t xml:space="preserve">10</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元（</w:t>
      </w:r>
      <w:r w:rsidDel="00000000" w:rsidR="00000000" w:rsidRPr="00000000">
        <w:rPr>
          <w:i w:val="0"/>
          <w:smallCaps w:val="0"/>
          <w:strike w:val="0"/>
          <w:color w:val="000000"/>
          <w:sz w:val="24"/>
          <w:szCs w:val="24"/>
          <w:u w:val="none"/>
          <w:shd w:fill="auto" w:val="clear"/>
          <w:vertAlign w:val="baseline"/>
          <w:rtl w:val="0"/>
        </w:rPr>
        <w:t xml:space="preserve">False Positives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），有 185 個樣本被正確預測為50元（</w:t>
      </w:r>
      <w:r w:rsidDel="00000000" w:rsidR="00000000" w:rsidRPr="00000000">
        <w:rPr>
          <w:i w:val="0"/>
          <w:smallCaps w:val="0"/>
          <w:strike w:val="0"/>
          <w:color w:val="000000"/>
          <w:sz w:val="24"/>
          <w:szCs w:val="24"/>
          <w:u w:val="none"/>
          <w:shd w:fill="auto" w:val="clear"/>
          <w:vertAlign w:val="baseline"/>
          <w:rtl w:val="0"/>
        </w:rPr>
        <w:t xml:space="preserve">True Positives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），沒有樣本被錯誤預測為1元（</w:t>
      </w:r>
      <w:r w:rsidDel="00000000" w:rsidR="00000000" w:rsidRPr="00000000">
        <w:rPr>
          <w:i w:val="0"/>
          <w:smallCaps w:val="0"/>
          <w:strike w:val="0"/>
          <w:color w:val="000000"/>
          <w:sz w:val="24"/>
          <w:szCs w:val="24"/>
          <w:u w:val="none"/>
          <w:shd w:fill="auto" w:val="clear"/>
          <w:vertAlign w:val="baseline"/>
          <w:rtl w:val="0"/>
        </w:rPr>
        <w:t xml:space="preserve">False Negatives</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(二)問題討論及總結</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 </w:t>
        <w:tab/>
        <w:tab/>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8"/>
          <w:szCs w:val="28"/>
          <w:u w:val="none"/>
          <w:shd w:fill="auto" w:val="clear"/>
          <w:vertAlign w:val="baseline"/>
          <w:rtl w:val="0"/>
        </w:rPr>
        <w:t xml:space="preserve">   一、問題討論：</w:t>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i w:val="0"/>
          <w:smallCaps w:val="0"/>
          <w:strike w:val="0"/>
          <w:color w:val="303233"/>
          <w:sz w:val="24"/>
          <w:szCs w:val="24"/>
          <w:u w:val="none"/>
          <w:shd w:fill="auto" w:val="clear"/>
          <w:vertAlign w:val="baseline"/>
          <w:rtl w:val="0"/>
        </w:rPr>
        <w:t xml:space="preserve">Q:</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如何迅速又準確的判斷硬幣種類？</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i w:val="0"/>
          <w:smallCaps w:val="0"/>
          <w:strike w:val="0"/>
          <w:color w:val="303233"/>
          <w:sz w:val="24"/>
          <w:szCs w:val="24"/>
          <w:u w:val="none"/>
          <w:shd w:fill="auto" w:val="clear"/>
          <w:vertAlign w:val="baseline"/>
          <w:rtl w:val="0"/>
        </w:rPr>
        <w:t xml:space="preserve">A:</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根據我們的實驗結果，我們發現在擷取聲音片段也就是聲音振幅最大的部分，往往都在硬幣落下第一聲的位置。</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i w:val="0"/>
          <w:smallCaps w:val="0"/>
          <w:strike w:val="0"/>
          <w:color w:val="303233"/>
          <w:sz w:val="24"/>
          <w:szCs w:val="24"/>
          <w:u w:val="none"/>
          <w:shd w:fill="auto" w:val="clear"/>
          <w:vertAlign w:val="baseline"/>
          <w:rtl w:val="0"/>
        </w:rPr>
        <w:t xml:space="preserve">Q:</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如何提高聲音識別的辨識率？</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i w:val="0"/>
          <w:smallCaps w:val="0"/>
          <w:strike w:val="0"/>
          <w:color w:val="303233"/>
          <w:sz w:val="24"/>
          <w:szCs w:val="24"/>
          <w:u w:val="none"/>
          <w:shd w:fill="auto" w:val="clear"/>
          <w:vertAlign w:val="baseline"/>
          <w:rtl w:val="0"/>
        </w:rPr>
        <w:t xml:space="preserve">A:</w:t>
      </w: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調整損失函數加大特徵抓取，有效的特徵數量越多辨識率越高但因為資料量變多所以會花更多時間</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360"/>
        <w:jc w:val="left"/>
        <w:rPr>
          <w:rFonts w:ascii="DFKai-SB" w:cs="DFKai-SB" w:eastAsia="DFKai-SB" w:hAnsi="DFKai-SB"/>
          <w:b w:val="0"/>
          <w:i w:val="0"/>
          <w:smallCaps w:val="0"/>
          <w:strike w:val="0"/>
          <w:color w:val="303233"/>
          <w:sz w:val="28"/>
          <w:szCs w:val="28"/>
          <w:u w:val="none"/>
          <w:shd w:fill="auto" w:val="clear"/>
          <w:vertAlign w:val="baseline"/>
        </w:rPr>
      </w:pPr>
      <w:r w:rsidDel="00000000" w:rsidR="00000000" w:rsidRPr="00000000">
        <w:rPr>
          <w:rFonts w:ascii="DFKai-SB" w:cs="DFKai-SB" w:eastAsia="DFKai-SB" w:hAnsi="DFKai-SB"/>
          <w:b w:val="0"/>
          <w:i w:val="0"/>
          <w:smallCaps w:val="0"/>
          <w:strike w:val="0"/>
          <w:color w:val="303233"/>
          <w:sz w:val="28"/>
          <w:szCs w:val="28"/>
          <w:u w:val="none"/>
          <w:shd w:fill="auto" w:val="clear"/>
          <w:vertAlign w:val="baseline"/>
          <w:rtl w:val="0"/>
        </w:rPr>
        <w:t xml:space="preserve">二、總結：</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480"/>
        <w:jc w:val="left"/>
        <w:rPr>
          <w:rFonts w:ascii="DFKai-SB" w:cs="DFKai-SB" w:eastAsia="DFKai-SB" w:hAnsi="DFKai-SB"/>
          <w:b w:val="0"/>
          <w:i w:val="0"/>
          <w:smallCaps w:val="0"/>
          <w:strike w:val="0"/>
          <w:color w:val="303233"/>
          <w:sz w:val="24"/>
          <w:szCs w:val="24"/>
          <w:u w:val="none"/>
          <w:shd w:fill="auto" w:val="clear"/>
          <w:vertAlign w:val="baseline"/>
        </w:rPr>
      </w:pPr>
      <w:r w:rsidDel="00000000" w:rsidR="00000000" w:rsidRPr="00000000">
        <w:rPr>
          <w:rFonts w:ascii="DFKai-SB" w:cs="DFKai-SB" w:eastAsia="DFKai-SB" w:hAnsi="DFKai-SB"/>
          <w:b w:val="0"/>
          <w:i w:val="0"/>
          <w:smallCaps w:val="0"/>
          <w:strike w:val="0"/>
          <w:color w:val="303233"/>
          <w:sz w:val="24"/>
          <w:szCs w:val="24"/>
          <w:u w:val="none"/>
          <w:shd w:fill="auto" w:val="clear"/>
          <w:vertAlign w:val="baseline"/>
          <w:rtl w:val="0"/>
        </w:rPr>
        <w:t xml:space="preserve">通過這個項目，我們使用深度學習技術處理音頻數據，並構建一個用於聲音分類的卷積神經網絡模型。通過合適的數據預處理和模型設計，並實現對硬幣聲音的自動識別，為聲音處理和分類任務提供了一個有趣的案例和示例。</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(三)未來展望：</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一、複數硬幣辨識: 透過完成更複雜的訓練模組來實現硬幣在多個硬幣的硬幣堆裡辨識出來。</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二、不同國家貨幣辨識: 透過深度學習的模組來辨識出不同國家的貨幣。</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伍、參考文獻</w:t>
      </w:r>
      <w:r w:rsidDel="00000000" w:rsidR="00000000" w:rsidRPr="00000000">
        <w:rPr>
          <w:i w:val="0"/>
          <w:smallCaps w:val="0"/>
          <w:strike w:val="0"/>
          <w:color w:val="000000"/>
          <w:sz w:val="28"/>
          <w:szCs w:val="28"/>
          <w:u w:val="none"/>
          <w:shd w:fill="auto" w:val="clear"/>
          <w:vertAlign w:val="baseline"/>
          <w:rtl w:val="0"/>
        </w:rPr>
        <w:t xml:space="preserve">  References</w:t>
      </w:r>
      <w:r w:rsidDel="00000000" w:rsidR="00000000" w:rsidRPr="00000000">
        <w:rPr>
          <w:rFonts w:ascii="DFKai-SB" w:cs="DFKai-SB" w:eastAsia="DFKai-SB" w:hAnsi="DFKai-SB"/>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DFKai-SB" w:cs="DFKai-SB" w:eastAsia="DFKai-SB" w:hAnsi="DFKai-SB"/>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(一)中文：</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48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Day 25</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：自動語音識別(</w:t>
      </w:r>
      <w:r w:rsidDel="00000000" w:rsidR="00000000" w:rsidRPr="00000000">
        <w:rPr>
          <w:i w:val="0"/>
          <w:smallCaps w:val="0"/>
          <w:strike w:val="0"/>
          <w:color w:val="000000"/>
          <w:sz w:val="24"/>
          <w:szCs w:val="24"/>
          <w:u w:val="none"/>
          <w:shd w:fill="auto" w:val="clear"/>
          <w:vertAlign w:val="baseline"/>
          <w:rtl w:val="0"/>
        </w:rPr>
        <w:t xml:space="preserve">Automatic Speech Recognition</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 觀念與實踐</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563c1"/>
          <w:sz w:val="24"/>
          <w:szCs w:val="24"/>
          <w:u w:val="singl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ab/>
        <w:tab/>
      </w:r>
      <w:hyperlink r:id="rId34">
        <w:r w:rsidDel="00000000" w:rsidR="00000000" w:rsidRPr="00000000">
          <w:rPr>
            <w:i w:val="0"/>
            <w:smallCaps w:val="0"/>
            <w:strike w:val="0"/>
            <w:color w:val="0563c1"/>
            <w:sz w:val="24"/>
            <w:szCs w:val="24"/>
            <w:u w:val="single"/>
            <w:shd w:fill="auto" w:val="clear"/>
            <w:vertAlign w:val="baseline"/>
            <w:rtl w:val="0"/>
          </w:rPr>
          <w:t xml:space="preserve">https://ithelp.ithome.com.tw/articles/10195763</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飛文彬(</w:t>
      </w:r>
      <w:r w:rsidDel="00000000" w:rsidR="00000000" w:rsidRPr="00000000">
        <w:rPr>
          <w:i w:val="0"/>
          <w:smallCaps w:val="0"/>
          <w:strike w:val="0"/>
          <w:color w:val="000000"/>
          <w:sz w:val="24"/>
          <w:szCs w:val="24"/>
          <w:u w:val="none"/>
          <w:shd w:fill="auto" w:val="clear"/>
          <w:vertAlign w:val="baseline"/>
          <w:rtl w:val="0"/>
        </w:rPr>
        <w:t xml:space="preserve">2022</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w:t>
      </w:r>
      <w:r w:rsidDel="00000000" w:rsidR="00000000" w:rsidRPr="00000000">
        <w:rPr>
          <w:rFonts w:ascii="DFKai-SB" w:cs="DFKai-SB" w:eastAsia="DFKai-SB" w:hAnsi="DFKai-SB"/>
          <w:b w:val="1"/>
          <w:i w:val="0"/>
          <w:smallCaps w:val="0"/>
          <w:strike w:val="0"/>
          <w:color w:val="000000"/>
          <w:sz w:val="24"/>
          <w:szCs w:val="24"/>
          <w:u w:val="none"/>
          <w:shd w:fill="auto" w:val="clear"/>
          <w:vertAlign w:val="baseline"/>
          <w:rtl w:val="0"/>
        </w:rPr>
        <w:t xml:space="preserve">深度學習之聲音辨識應用於金屬待測物。</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 ［碩士論文］，國立虎尾科技大學車輛工程系碩士班。</w:t>
        <w:br w:type="textWrapping"/>
      </w:r>
      <w:hyperlink r:id="rId35">
        <w:r w:rsidDel="00000000" w:rsidR="00000000" w:rsidRPr="00000000">
          <w:rPr>
            <w:i w:val="0"/>
            <w:smallCaps w:val="0"/>
            <w:strike w:val="0"/>
            <w:color w:val="0563c1"/>
            <w:sz w:val="24"/>
            <w:szCs w:val="24"/>
            <w:u w:val="single"/>
            <w:shd w:fill="auto" w:val="clear"/>
            <w:vertAlign w:val="baseline"/>
            <w:rtl w:val="0"/>
          </w:rPr>
          <w:t xml:space="preserve">https://hdl.handle.net/11296/7q6zm5</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鄧氏陲殷(</w:t>
      </w:r>
      <w:r w:rsidDel="00000000" w:rsidR="00000000" w:rsidRPr="00000000">
        <w:rPr>
          <w:i w:val="0"/>
          <w:smallCaps w:val="0"/>
          <w:strike w:val="0"/>
          <w:color w:val="000000"/>
          <w:sz w:val="24"/>
          <w:szCs w:val="24"/>
          <w:u w:val="none"/>
          <w:shd w:fill="auto" w:val="clear"/>
          <w:vertAlign w:val="baseline"/>
          <w:rtl w:val="0"/>
        </w:rPr>
        <w:t xml:space="preserve">2017</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w:t>
      </w:r>
      <w:r w:rsidDel="00000000" w:rsidR="00000000" w:rsidRPr="00000000">
        <w:rPr>
          <w:rFonts w:ascii="DFKai-SB" w:cs="DFKai-SB" w:eastAsia="DFKai-SB" w:hAnsi="DFKai-SB"/>
          <w:b w:val="1"/>
          <w:i w:val="0"/>
          <w:smallCaps w:val="0"/>
          <w:strike w:val="0"/>
          <w:color w:val="000000"/>
          <w:sz w:val="24"/>
          <w:szCs w:val="24"/>
          <w:u w:val="none"/>
          <w:shd w:fill="auto" w:val="clear"/>
          <w:vertAlign w:val="baseline"/>
          <w:rtl w:val="0"/>
        </w:rPr>
        <w:t xml:space="preserve">基於深度學習之聲音辨識及偵測</w:t>
      </w: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。［碩士論文］，國立中央大學資訊工程學系。</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120"/>
        <w:jc w:val="left"/>
        <w:rPr>
          <w:i w:val="0"/>
          <w:smallCaps w:val="0"/>
          <w:strike w:val="0"/>
          <w:color w:val="000000"/>
          <w:sz w:val="24"/>
          <w:szCs w:val="24"/>
          <w:u w:val="none"/>
          <w:shd w:fill="auto" w:val="clear"/>
          <w:vertAlign w:val="baseline"/>
        </w:rPr>
      </w:pPr>
      <w:hyperlink r:id="rId36">
        <w:r w:rsidDel="00000000" w:rsidR="00000000" w:rsidRPr="00000000">
          <w:rPr>
            <w:i w:val="0"/>
            <w:smallCaps w:val="0"/>
            <w:strike w:val="0"/>
            <w:color w:val="0563c1"/>
            <w:sz w:val="24"/>
            <w:szCs w:val="24"/>
            <w:u w:val="single"/>
            <w:shd w:fill="auto" w:val="clear"/>
            <w:vertAlign w:val="baseline"/>
            <w:rtl w:val="0"/>
          </w:rPr>
          <w:t xml:space="preserve">https://hdl.handle.net/11296/umdja4</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梅爾倒頻譜-維基百科</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i w:val="0"/>
          <w:smallCaps w:val="0"/>
          <w:strike w:val="0"/>
          <w:color w:val="000000"/>
          <w:sz w:val="24"/>
          <w:szCs w:val="24"/>
          <w:u w:val="none"/>
          <w:shd w:fill="auto" w:val="clear"/>
          <w:vertAlign w:val="baseline"/>
        </w:rPr>
      </w:pPr>
      <w:hyperlink r:id="rId37">
        <w:r w:rsidDel="00000000" w:rsidR="00000000" w:rsidRPr="00000000">
          <w:rPr>
            <w:i w:val="0"/>
            <w:smallCaps w:val="0"/>
            <w:strike w:val="0"/>
            <w:color w:val="0563c1"/>
            <w:sz w:val="24"/>
            <w:szCs w:val="24"/>
            <w:u w:val="single"/>
            <w:shd w:fill="auto" w:val="clear"/>
            <w:vertAlign w:val="baseline"/>
            <w:rtl w:val="0"/>
          </w:rPr>
          <w:t xml:space="preserve">https://zh.wikipedia.org/zh-tw/%E6%A2%85%E7%88%BE%E5%80%92%E9%A0%BB%E8%AD%9C</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語音辨識-維基百科</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i w:val="0"/>
          <w:smallCaps w:val="0"/>
          <w:strike w:val="0"/>
          <w:color w:val="000000"/>
          <w:sz w:val="24"/>
          <w:szCs w:val="24"/>
          <w:u w:val="none"/>
          <w:shd w:fill="auto" w:val="clear"/>
          <w:vertAlign w:val="baseline"/>
        </w:rPr>
      </w:pPr>
      <w:hyperlink r:id="rId38">
        <w:r w:rsidDel="00000000" w:rsidR="00000000" w:rsidRPr="00000000">
          <w:rPr>
            <w:i w:val="0"/>
            <w:smallCaps w:val="0"/>
            <w:strike w:val="0"/>
            <w:color w:val="0563c1"/>
            <w:sz w:val="24"/>
            <w:szCs w:val="24"/>
            <w:u w:val="single"/>
            <w:shd w:fill="auto" w:val="clear"/>
            <w:vertAlign w:val="baseline"/>
            <w:rtl w:val="0"/>
          </w:rPr>
          <w:t xml:space="preserve">https://zh.wikipedia.org/zh-tw/%E8%AF%AD%E9%9F%B3%E8%AF%86%E5%88%AB</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傅立葉變換</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i w:val="0"/>
          <w:smallCaps w:val="0"/>
          <w:strike w:val="0"/>
          <w:color w:val="000000"/>
          <w:sz w:val="24"/>
          <w:szCs w:val="24"/>
          <w:u w:val="none"/>
          <w:shd w:fill="auto" w:val="clear"/>
          <w:vertAlign w:val="baseline"/>
        </w:rPr>
      </w:pPr>
      <w:bookmarkStart w:colFirst="0" w:colLast="0" w:name="_heading=h.1fob9te" w:id="2"/>
      <w:bookmarkEnd w:id="2"/>
      <w:hyperlink r:id="rId39">
        <w:r w:rsidDel="00000000" w:rsidR="00000000" w:rsidRPr="00000000">
          <w:rPr>
            <w:i w:val="0"/>
            <w:smallCaps w:val="0"/>
            <w:strike w:val="0"/>
            <w:color w:val="0563c1"/>
            <w:sz w:val="24"/>
            <w:szCs w:val="24"/>
            <w:u w:val="single"/>
            <w:shd w:fill="auto" w:val="clear"/>
            <w:vertAlign w:val="baseline"/>
            <w:rtl w:val="0"/>
          </w:rPr>
          <w:t xml:space="preserve">https://hackmd.io/@jkrvivian/B1wHF21ib?type=view</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CNN卷積神經網路</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i w:val="0"/>
          <w:smallCaps w:val="0"/>
          <w:strike w:val="0"/>
          <w:color w:val="000000"/>
          <w:sz w:val="24"/>
          <w:szCs w:val="24"/>
          <w:u w:val="none"/>
          <w:shd w:fill="auto" w:val="clear"/>
          <w:vertAlign w:val="baseline"/>
        </w:rPr>
      </w:pPr>
      <w:hyperlink r:id="rId40">
        <w:r w:rsidDel="00000000" w:rsidR="00000000" w:rsidRPr="00000000">
          <w:rPr>
            <w:i w:val="0"/>
            <w:smallCaps w:val="0"/>
            <w:strike w:val="0"/>
            <w:color w:val="0563c1"/>
            <w:sz w:val="24"/>
            <w:szCs w:val="24"/>
            <w:u w:val="single"/>
            <w:shd w:fill="auto" w:val="clear"/>
            <w:vertAlign w:val="baseline"/>
            <w:rtl w:val="0"/>
          </w:rPr>
          <w:t xml:space="preserve">https://hackmd.io/@allen108108/rkn-oVGA4</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rFonts w:ascii="DFKai-SB" w:cs="DFKai-SB" w:eastAsia="DFKai-SB" w:hAnsi="DFKai-SB"/>
          <w:b w:val="0"/>
          <w:i w:val="0"/>
          <w:smallCaps w:val="0"/>
          <w:strike w:val="0"/>
          <w:color w:val="000000"/>
          <w:sz w:val="24"/>
          <w:szCs w:val="24"/>
          <w:u w:val="none"/>
          <w:shd w:fill="auto" w:val="clear"/>
          <w:vertAlign w:val="baseline"/>
        </w:rPr>
      </w:pPr>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卷積神經網路的運作原理</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i w:val="0"/>
          <w:smallCaps w:val="0"/>
          <w:strike w:val="0"/>
          <w:color w:val="000000"/>
          <w:sz w:val="24"/>
          <w:szCs w:val="24"/>
          <w:u w:val="none"/>
          <w:shd w:fill="auto" w:val="clear"/>
          <w:vertAlign w:val="baseline"/>
        </w:rPr>
      </w:pPr>
      <w:hyperlink r:id="rId41">
        <w:r w:rsidDel="00000000" w:rsidR="00000000" w:rsidRPr="00000000">
          <w:rPr>
            <w:i w:val="0"/>
            <w:smallCaps w:val="0"/>
            <w:strike w:val="0"/>
            <w:color w:val="0563c1"/>
            <w:sz w:val="24"/>
            <w:szCs w:val="24"/>
            <w:u w:val="single"/>
            <w:shd w:fill="auto" w:val="clear"/>
            <w:vertAlign w:val="baseline"/>
            <w:rtl w:val="0"/>
          </w:rPr>
          <w:t xml:space="preserve">https://brohrer.mcknote.com/zh-Hant/how_machine_learning_works/how_convolutional_neural_networks_work.html</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480"/>
        <w:jc w:val="left"/>
        <w:rPr>
          <w:i w:val="0"/>
          <w:smallCaps w:val="0"/>
          <w:strike w:val="0"/>
          <w:color w:val="000000"/>
          <w:sz w:val="24"/>
          <w:szCs w:val="24"/>
          <w:u w:val="none"/>
          <w:shd w:fill="auto" w:val="clear"/>
          <w:vertAlign w:val="baseline"/>
        </w:rPr>
      </w:pPr>
      <w:sdt>
        <w:sdtPr>
          <w:tag w:val="goog_rdk_4"/>
        </w:sdtPr>
        <w:sdtContent>
          <w:r w:rsidDel="00000000" w:rsidR="00000000" w:rsidRPr="00000000">
            <w:rPr>
              <w:rFonts w:ascii="Gungsuh" w:cs="Gungsuh" w:eastAsia="Gungsuh" w:hAnsi="Gungsuh"/>
              <w:i w:val="0"/>
              <w:smallCaps w:val="0"/>
              <w:strike w:val="0"/>
              <w:color w:val="000000"/>
              <w:sz w:val="24"/>
              <w:szCs w:val="24"/>
              <w:u w:val="none"/>
              <w:shd w:fill="auto" w:val="clear"/>
              <w:vertAlign w:val="baseline"/>
              <w:rtl w:val="0"/>
            </w:rPr>
            <w:t xml:space="preserve">(二)English：</w:t>
          </w:r>
        </w:sdtContent>
      </w:sdt>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Mel-Frequency Cepstral Coefficients Explained Easily</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0" w:right="0" w:firstLine="0"/>
        <w:jc w:val="left"/>
        <w:rPr>
          <w:i w:val="0"/>
          <w:smallCaps w:val="0"/>
          <w:strike w:val="0"/>
          <w:color w:val="000000"/>
          <w:sz w:val="24"/>
          <w:szCs w:val="24"/>
          <w:u w:val="none"/>
          <w:shd w:fill="auto" w:val="clear"/>
          <w:vertAlign w:val="baseline"/>
        </w:rPr>
      </w:pPr>
      <w:hyperlink r:id="rId42">
        <w:r w:rsidDel="00000000" w:rsidR="00000000" w:rsidRPr="00000000">
          <w:rPr>
            <w:i w:val="0"/>
            <w:smallCaps w:val="0"/>
            <w:strike w:val="0"/>
            <w:color w:val="0563c1"/>
            <w:sz w:val="24"/>
            <w:szCs w:val="24"/>
            <w:u w:val="single"/>
            <w:shd w:fill="auto" w:val="clear"/>
            <w:vertAlign w:val="baseline"/>
            <w:rtl w:val="0"/>
          </w:rPr>
          <w:t xml:space="preserve">https://www.youtube.com/watch?v=4_SH2nfbQZ8</w:t>
        </w:r>
      </w:hyperlink>
      <w:r w:rsidDel="00000000" w:rsidR="00000000" w:rsidRPr="00000000">
        <w:rPr>
          <w:rtl w:val="0"/>
        </w:rPr>
      </w:r>
    </w:p>
    <w:sectPr>
      <w:type w:val="continuous"/>
      <w:pgSz w:h="16840" w:w="11907" w:orient="portrait"/>
      <w:pgMar w:bottom="1440" w:top="1440" w:left="1080" w:right="1080" w:header="851" w:footer="99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DFKai-SB"/>
  <w:font w:name="Gungsuh"/>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335" w:hanging="375"/>
      </w:pPr>
      <w:rPr>
        <w:rFonts w:ascii="Times New Roman" w:cs="Times New Roman" w:eastAsia="Times New Roman" w:hAnsi="Times New Roman"/>
        <w:b w:val="0"/>
        <w:sz w:val="22"/>
        <w:szCs w:val="22"/>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2">
    <w:lvl w:ilvl="0">
      <w:start w:val="1"/>
      <w:numFmt w:val="decimal"/>
      <w:lvlText w:val="%1."/>
      <w:lvlJc w:val="left"/>
      <w:pPr>
        <w:ind w:left="360" w:hanging="36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3">
    <w:lvl w:ilvl="0">
      <w:start w:val="1"/>
      <w:numFmt w:val="decimal"/>
      <w:lvlText w:val="(%1)"/>
      <w:lvlJc w:val="left"/>
      <w:pPr>
        <w:ind w:left="390" w:hanging="39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內文">
    <w:name w:val="內文"/>
    <w:next w:val="內文"/>
    <w:autoRedefine w:val="0"/>
    <w:hidden w:val="0"/>
    <w:qFormat w:val="0"/>
    <w:pPr>
      <w:widowControl w:val="0"/>
      <w:suppressAutoHyphens w:val="1"/>
      <w:adjustRightInd w:val="0"/>
      <w:spacing w:line="360" w:lineRule="atLeast"/>
      <w:ind w:leftChars="-1" w:rightChars="0" w:firstLineChars="-1"/>
      <w:textDirection w:val="btLr"/>
      <w:textAlignment w:val="baseline"/>
      <w:outlineLvl w:val="0"/>
    </w:pPr>
    <w:rPr>
      <w:w w:val="100"/>
      <w:position w:val="-1"/>
      <w:sz w:val="24"/>
      <w:effect w:val="none"/>
      <w:vertAlign w:val="baseline"/>
      <w:cs w:val="0"/>
      <w:em w:val="none"/>
      <w:lang w:bidi="ar-SA" w:eastAsia="zh-TW" w:val="en-US"/>
    </w:rPr>
  </w:style>
  <w:style w:type="paragraph" w:styleId="標題1">
    <w:name w:val="標題 1"/>
    <w:basedOn w:val="內文"/>
    <w:next w:val="內文"/>
    <w:autoRedefine w:val="0"/>
    <w:hidden w:val="0"/>
    <w:qFormat w:val="0"/>
    <w:pPr>
      <w:keepNext w:val="1"/>
      <w:widowControl w:val="0"/>
      <w:suppressAutoHyphens w:val="1"/>
      <w:adjustRightInd w:val="0"/>
      <w:spacing w:after="240" w:before="240" w:line="240" w:lineRule="auto"/>
      <w:ind w:right="100" w:leftChars="-1" w:rightChars="100" w:firstLineChars="-1"/>
      <w:textDirection w:val="btLr"/>
      <w:textAlignment w:val="baseline"/>
      <w:outlineLvl w:val="0"/>
    </w:pPr>
    <w:rPr>
      <w:rFonts w:ascii="Arial" w:eastAsia="標楷體" w:hAnsi="Arial"/>
      <w:b w:val="1"/>
      <w:bCs w:val="1"/>
      <w:w w:val="100"/>
      <w:kern w:val="52"/>
      <w:position w:val="-1"/>
      <w:sz w:val="24"/>
      <w:szCs w:val="52"/>
      <w:effect w:val="none"/>
      <w:vertAlign w:val="baseline"/>
      <w:cs w:val="0"/>
      <w:em w:val="none"/>
      <w:lang w:bidi="ar-SA" w:eastAsia="zh-TW" w:val="en-US"/>
    </w:rPr>
  </w:style>
  <w:style w:type="paragraph" w:styleId="標題2">
    <w:name w:val="標題 2"/>
    <w:basedOn w:val="內文"/>
    <w:next w:val="內文"/>
    <w:autoRedefine w:val="0"/>
    <w:hidden w:val="0"/>
    <w:qFormat w:val="1"/>
    <w:pPr>
      <w:keepNext w:val="1"/>
      <w:widowControl w:val="0"/>
      <w:suppressAutoHyphens w:val="1"/>
      <w:adjustRightInd w:val="0"/>
      <w:spacing w:line="720" w:lineRule="atLeast"/>
      <w:ind w:leftChars="-1" w:rightChars="0" w:firstLineChars="-1"/>
      <w:textDirection w:val="btLr"/>
      <w:textAlignment w:val="baseline"/>
      <w:outlineLvl w:val="1"/>
    </w:pPr>
    <w:rPr>
      <w:rFonts w:ascii="Calibri Light" w:cs="Times New Roman" w:eastAsia="新細明體" w:hAnsi="Calibri Light"/>
      <w:b w:val="1"/>
      <w:bCs w:val="1"/>
      <w:w w:val="100"/>
      <w:position w:val="-1"/>
      <w:sz w:val="48"/>
      <w:szCs w:val="48"/>
      <w:effect w:val="none"/>
      <w:vertAlign w:val="baseline"/>
      <w:cs w:val="0"/>
      <w:em w:val="none"/>
      <w:lang w:bidi="ar-SA" w:eastAsia="zh-TW" w:val="en-US"/>
    </w:rPr>
  </w:style>
  <w:style w:type="paragraph" w:styleId="標題3">
    <w:name w:val="標題 3"/>
    <w:basedOn w:val="內文"/>
    <w:next w:val="內文"/>
    <w:autoRedefine w:val="0"/>
    <w:hidden w:val="0"/>
    <w:qFormat w:val="1"/>
    <w:pPr>
      <w:keepNext w:val="1"/>
      <w:widowControl w:val="0"/>
      <w:suppressAutoHyphens w:val="1"/>
      <w:adjustRightInd w:val="0"/>
      <w:spacing w:line="720" w:lineRule="atLeast"/>
      <w:ind w:leftChars="-1" w:rightChars="0" w:firstLineChars="-1"/>
      <w:textDirection w:val="btLr"/>
      <w:textAlignment w:val="baseline"/>
      <w:outlineLvl w:val="2"/>
    </w:pPr>
    <w:rPr>
      <w:rFonts w:ascii="Calibri Light" w:cs="Times New Roman" w:eastAsia="新細明體" w:hAnsi="Calibri Light"/>
      <w:b w:val="1"/>
      <w:bCs w:val="1"/>
      <w:w w:val="100"/>
      <w:position w:val="-1"/>
      <w:sz w:val="36"/>
      <w:szCs w:val="36"/>
      <w:effect w:val="none"/>
      <w:vertAlign w:val="baseline"/>
      <w:cs w:val="0"/>
      <w:em w:val="none"/>
      <w:lang w:bidi="ar-SA" w:eastAsia="zh-TW" w:val="en-US"/>
    </w:rPr>
  </w:style>
  <w:style w:type="character" w:styleId="預設段落字型">
    <w:name w:val="預設段落字型"/>
    <w:next w:val="預設段落字型"/>
    <w:autoRedefine w:val="0"/>
    <w:hidden w:val="0"/>
    <w:qFormat w:val="1"/>
    <w:rPr>
      <w:w w:val="100"/>
      <w:position w:val="-1"/>
      <w:effect w:val="none"/>
      <w:vertAlign w:val="baseline"/>
      <w:cs w:val="0"/>
      <w:em w:val="none"/>
      <w:lang/>
    </w:rPr>
  </w:style>
  <w:style w:type="table" w:styleId="表格內文">
    <w:name w:val="表格內文"/>
    <w:next w:val="表格內文"/>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無清單">
    <w:name w:val="無清單"/>
    <w:next w:val="無清單"/>
    <w:autoRedefine w:val="0"/>
    <w:hidden w:val="0"/>
    <w:qFormat w:val="1"/>
    <w:pPr>
      <w:suppressAutoHyphens w:val="1"/>
      <w:spacing w:line="1" w:lineRule="atLeast"/>
      <w:ind w:leftChars="-1" w:rightChars="0" w:firstLineChars="-1"/>
      <w:textDirection w:val="btLr"/>
      <w:textAlignment w:val="top"/>
      <w:outlineLvl w:val="0"/>
    </w:pPr>
  </w:style>
  <w:style w:type="paragraph" w:styleId="內文2">
    <w:name w:val="內文2"/>
    <w:basedOn w:val="內文"/>
    <w:next w:val="內文2"/>
    <w:autoRedefine w:val="0"/>
    <w:hidden w:val="0"/>
    <w:qFormat w:val="0"/>
    <w:pPr>
      <w:widowControl w:val="0"/>
      <w:suppressAutoHyphens w:val="1"/>
      <w:adjustRightInd w:val="1"/>
      <w:spacing w:before="240" w:line="360" w:lineRule="auto"/>
      <w:ind w:left="431" w:right="590" w:leftChars="-1" w:rightChars="0" w:firstLine="431" w:firstLineChars="-1"/>
      <w:jc w:val="both"/>
      <w:textDirection w:val="btLr"/>
      <w:textAlignment w:val="auto"/>
      <w:outlineLvl w:val="0"/>
    </w:pPr>
    <w:rPr>
      <w:w w:val="100"/>
      <w:kern w:val="2"/>
      <w:position w:val="-1"/>
      <w:sz w:val="24"/>
      <w:effect w:val="none"/>
      <w:vertAlign w:val="baseline"/>
      <w:cs w:val="0"/>
      <w:em w:val="none"/>
      <w:lang w:bidi="ar-SA" w:eastAsia="zh-TW" w:val="en-US"/>
    </w:rPr>
  </w:style>
  <w:style w:type="paragraph" w:styleId="Reference1">
    <w:name w:val="Reference1"/>
    <w:basedOn w:val="內文"/>
    <w:next w:val="Reference1"/>
    <w:autoRedefine w:val="0"/>
    <w:hidden w:val="0"/>
    <w:qFormat w:val="0"/>
    <w:pPr>
      <w:widowControl w:val="1"/>
      <w:suppressAutoHyphens w:val="1"/>
      <w:autoSpaceDE w:val="0"/>
      <w:autoSpaceDN w:val="0"/>
      <w:adjustRightInd w:val="0"/>
      <w:spacing w:line="240" w:lineRule="atLeast"/>
      <w:ind w:left="1438" w:leftChars="-1" w:rightChars="0" w:hanging="1438" w:firstLineChars="-580"/>
      <w:jc w:val="both"/>
      <w:textDirection w:val="btLr"/>
      <w:textAlignment w:val="baseline"/>
      <w:outlineLvl w:val="0"/>
    </w:pPr>
    <w:rPr>
      <w:rFonts w:ascii="標楷體" w:eastAsia="標楷體" w:hAnsi="標楷體"/>
      <w:color w:val="000000"/>
      <w:spacing w:val="4"/>
      <w:w w:val="100"/>
      <w:position w:val="-1"/>
      <w:sz w:val="24"/>
      <w:effect w:val="none"/>
      <w:vertAlign w:val="baseline"/>
      <w:cs w:val="0"/>
      <w:em w:val="none"/>
      <w:lang w:bidi="ar-SA" w:eastAsia="zh-TW" w:val="en-US"/>
    </w:rPr>
  </w:style>
  <w:style w:type="paragraph" w:styleId="頁尾">
    <w:name w:val="頁尾"/>
    <w:basedOn w:val="內文"/>
    <w:next w:val="頁尾"/>
    <w:autoRedefine w:val="0"/>
    <w:hidden w:val="0"/>
    <w:qFormat w:val="0"/>
    <w:pPr>
      <w:widowControl w:val="0"/>
      <w:suppressAutoHyphens w:val="1"/>
      <w:adjustRightInd w:val="0"/>
      <w:spacing w:line="360" w:lineRule="atLeast"/>
      <w:ind w:leftChars="-1" w:rightChars="0" w:firstLineChars="-1"/>
      <w:textDirection w:val="btLr"/>
      <w:textAlignment w:val="baseline"/>
      <w:outlineLvl w:val="0"/>
    </w:pPr>
    <w:rPr>
      <w:w w:val="100"/>
      <w:position w:val="-1"/>
      <w:sz w:val="20"/>
      <w:effect w:val="none"/>
      <w:vertAlign w:val="baseline"/>
      <w:cs w:val="0"/>
      <w:em w:val="none"/>
      <w:lang w:bidi="ar-SA" w:eastAsia="zh-TW" w:val="en-US"/>
    </w:rPr>
  </w:style>
  <w:style w:type="character" w:styleId="頁碼">
    <w:name w:val="頁碼"/>
    <w:basedOn w:val="預設段落字型"/>
    <w:next w:val="頁碼"/>
    <w:autoRedefine w:val="0"/>
    <w:hidden w:val="0"/>
    <w:qFormat w:val="0"/>
    <w:rPr>
      <w:w w:val="100"/>
      <w:position w:val="-1"/>
      <w:effect w:val="none"/>
      <w:vertAlign w:val="baseline"/>
      <w:cs w:val="0"/>
      <w:em w:val="none"/>
      <w:lang/>
    </w:rPr>
  </w:style>
  <w:style w:type="paragraph" w:styleId="圖">
    <w:name w:val="圖"/>
    <w:basedOn w:val="內文"/>
    <w:next w:val="圖"/>
    <w:autoRedefine w:val="0"/>
    <w:hidden w:val="0"/>
    <w:qFormat w:val="0"/>
    <w:pPr>
      <w:widowControl w:val="0"/>
      <w:suppressAutoHyphens w:val="1"/>
      <w:adjustRightInd w:val="1"/>
      <w:spacing w:after="240" w:before="240" w:line="360" w:lineRule="auto"/>
      <w:ind w:left="240" w:right="240" w:leftChars="100" w:rightChars="100" w:firstLineChars="-1"/>
      <w:jc w:val="center"/>
      <w:textDirection w:val="btLr"/>
      <w:textAlignment w:val="auto"/>
      <w:outlineLvl w:val="0"/>
    </w:pPr>
    <w:rPr>
      <w:b w:val="1"/>
      <w:w w:val="100"/>
      <w:kern w:val="2"/>
      <w:position w:val="-1"/>
      <w:sz w:val="24"/>
      <w:effect w:val="none"/>
      <w:vertAlign w:val="baseline"/>
      <w:cs w:val="0"/>
      <w:em w:val="none"/>
      <w:lang w:bidi="ar-SA" w:eastAsia="zh-TW" w:val="en-US"/>
    </w:rPr>
  </w:style>
  <w:style w:type="paragraph" w:styleId="表格文字">
    <w:name w:val="表格文字"/>
    <w:basedOn w:val="內文"/>
    <w:next w:val="表格文字"/>
    <w:autoRedefine w:val="0"/>
    <w:hidden w:val="0"/>
    <w:qFormat w:val="0"/>
    <w:pPr>
      <w:widowControl w:val="0"/>
      <w:suppressAutoHyphens w:val="1"/>
      <w:adjustRightInd w:val="1"/>
      <w:spacing w:line="360" w:lineRule="auto"/>
      <w:ind w:left="240" w:right="240" w:leftChars="100" w:rightChars="100" w:firstLineChars="-1"/>
      <w:jc w:val="both"/>
      <w:textDirection w:val="btLr"/>
      <w:textAlignment w:val="auto"/>
      <w:outlineLvl w:val="0"/>
    </w:pPr>
    <w:rPr>
      <w:w w:val="100"/>
      <w:kern w:val="2"/>
      <w:position w:val="-1"/>
      <w:sz w:val="24"/>
      <w:effect w:val="none"/>
      <w:vertAlign w:val="baseline"/>
      <w:cs w:val="0"/>
      <w:em w:val="none"/>
      <w:lang w:bidi="ar-SA" w:eastAsia="zh-TW" w:val="en-US"/>
    </w:rPr>
  </w:style>
  <w:style w:type="character" w:styleId="強調粗體">
    <w:name w:val="強調粗體"/>
    <w:next w:val="強調粗體"/>
    <w:autoRedefine w:val="0"/>
    <w:hidden w:val="0"/>
    <w:qFormat w:val="0"/>
    <w:rPr>
      <w:b w:val="1"/>
      <w:bCs w:val="1"/>
      <w:w w:val="100"/>
      <w:position w:val="-1"/>
      <w:effect w:val="none"/>
      <w:vertAlign w:val="baseline"/>
      <w:cs w:val="0"/>
      <w:em w:val="none"/>
      <w:lang/>
    </w:rPr>
  </w:style>
  <w:style w:type="paragraph" w:styleId="MM">
    <w:name w:val="MM"/>
    <w:basedOn w:val="本文"/>
    <w:next w:val="MM"/>
    <w:autoRedefine w:val="0"/>
    <w:hidden w:val="0"/>
    <w:qFormat w:val="0"/>
    <w:pPr>
      <w:widowControl w:val="0"/>
      <w:suppressAutoHyphens w:val="1"/>
      <w:adjustRightInd w:val="1"/>
      <w:spacing w:after="120" w:afterLines="50" w:beforeLines="50" w:line="240" w:lineRule="auto"/>
      <w:ind w:leftChars="-1" w:rightChars="0" w:firstLineChars="-1"/>
      <w:jc w:val="both"/>
      <w:textDirection w:val="btLr"/>
      <w:textAlignment w:val="auto"/>
      <w:outlineLvl w:val="0"/>
    </w:pPr>
    <w:rPr>
      <w:w w:val="100"/>
      <w:kern w:val="2"/>
      <w:position w:val="-1"/>
      <w:sz w:val="24"/>
      <w:szCs w:val="22"/>
      <w:effect w:val="none"/>
      <w:vertAlign w:val="baseline"/>
      <w:cs w:val="0"/>
      <w:em w:val="none"/>
      <w:lang w:bidi="ar-SA" w:eastAsia="zh-TW" w:val="en-US"/>
    </w:rPr>
  </w:style>
  <w:style w:type="paragraph" w:styleId="本文">
    <w:name w:val="本文"/>
    <w:basedOn w:val="內文"/>
    <w:next w:val="本文"/>
    <w:autoRedefine w:val="0"/>
    <w:hidden w:val="0"/>
    <w:qFormat w:val="0"/>
    <w:pPr>
      <w:widowControl w:val="0"/>
      <w:suppressAutoHyphens w:val="1"/>
      <w:adjustRightInd w:val="0"/>
      <w:spacing w:after="120" w:line="360" w:lineRule="atLeast"/>
      <w:ind w:leftChars="-1" w:rightChars="0" w:firstLineChars="-1"/>
      <w:textDirection w:val="btLr"/>
      <w:textAlignment w:val="baseline"/>
      <w:outlineLvl w:val="0"/>
    </w:pPr>
    <w:rPr>
      <w:w w:val="100"/>
      <w:position w:val="-1"/>
      <w:sz w:val="24"/>
      <w:effect w:val="none"/>
      <w:vertAlign w:val="baseline"/>
      <w:cs w:val="0"/>
      <w:em w:val="none"/>
      <w:lang w:bidi="ar-SA" w:eastAsia="zh-TW" w:val="en-US"/>
    </w:rPr>
  </w:style>
  <w:style w:type="paragraph" w:styleId="註解方塊文字">
    <w:name w:val="註解方塊文字"/>
    <w:basedOn w:val="內文"/>
    <w:next w:val="註解方塊文字"/>
    <w:autoRedefine w:val="0"/>
    <w:hidden w:val="0"/>
    <w:qFormat w:val="0"/>
    <w:pPr>
      <w:widowControl w:val="0"/>
      <w:suppressAutoHyphens w:val="1"/>
      <w:adjustRightInd w:val="0"/>
      <w:spacing w:line="360" w:lineRule="atLeast"/>
      <w:ind w:leftChars="-1" w:rightChars="0" w:firstLineChars="-1"/>
      <w:textDirection w:val="btLr"/>
      <w:textAlignment w:val="baseline"/>
      <w:outlineLvl w:val="0"/>
    </w:pPr>
    <w:rPr>
      <w:rFonts w:ascii="Arial" w:eastAsia="新細明體" w:hAnsi="Arial"/>
      <w:w w:val="100"/>
      <w:position w:val="-1"/>
      <w:sz w:val="18"/>
      <w:szCs w:val="18"/>
      <w:effect w:val="none"/>
      <w:vertAlign w:val="baseline"/>
      <w:cs w:val="0"/>
      <w:em w:val="none"/>
      <w:lang w:bidi="ar-SA" w:eastAsia="zh-TW" w:val="en-US"/>
    </w:rPr>
  </w:style>
  <w:style w:type="paragraph" w:styleId="頁首">
    <w:name w:val="頁首"/>
    <w:basedOn w:val="內文"/>
    <w:next w:val="頁首"/>
    <w:autoRedefine w:val="0"/>
    <w:hidden w:val="0"/>
    <w:qFormat w:val="0"/>
    <w:pPr>
      <w:widowControl w:val="0"/>
      <w:suppressAutoHyphens w:val="1"/>
      <w:adjustRightInd w:val="0"/>
      <w:spacing w:line="360" w:lineRule="atLeast"/>
      <w:ind w:leftChars="-1" w:rightChars="0" w:firstLineChars="-1"/>
      <w:textDirection w:val="btLr"/>
      <w:textAlignment w:val="baseline"/>
      <w:outlineLvl w:val="0"/>
    </w:pPr>
    <w:rPr>
      <w:w w:val="100"/>
      <w:position w:val="-1"/>
      <w:sz w:val="20"/>
      <w:effect w:val="none"/>
      <w:vertAlign w:val="baseline"/>
      <w:cs w:val="0"/>
      <w:em w:val="none"/>
      <w:lang w:bidi="ar-SA" w:eastAsia="zh-TW" w:val="en-US"/>
    </w:rPr>
  </w:style>
  <w:style w:type="character" w:styleId="頁首字元">
    <w:name w:val="頁首 字元"/>
    <w:next w:val="頁首字元"/>
    <w:autoRedefine w:val="0"/>
    <w:hidden w:val="0"/>
    <w:qFormat w:val="0"/>
    <w:rPr>
      <w:w w:val="100"/>
      <w:position w:val="-1"/>
      <w:effect w:val="none"/>
      <w:vertAlign w:val="baseline"/>
      <w:cs w:val="0"/>
      <w:em w:val="none"/>
      <w:lang/>
    </w:rPr>
  </w:style>
  <w:style w:type="character" w:styleId="頁尾字元">
    <w:name w:val="頁尾 字元"/>
    <w:next w:val="頁尾字元"/>
    <w:autoRedefine w:val="0"/>
    <w:hidden w:val="0"/>
    <w:qFormat w:val="0"/>
    <w:rPr>
      <w:w w:val="100"/>
      <w:position w:val="-1"/>
      <w:effect w:val="none"/>
      <w:vertAlign w:val="baseline"/>
      <w:cs w:val="0"/>
      <w:em w:val="none"/>
      <w:lang/>
    </w:rPr>
  </w:style>
  <w:style w:type="table" w:styleId="表格格線">
    <w:name w:val="表格格線"/>
    <w:basedOn w:val="表格內文"/>
    <w:next w:val="表格格線"/>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表格格線"/>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清單段落">
    <w:name w:val="清單段落"/>
    <w:basedOn w:val="內文"/>
    <w:next w:val="清單段落"/>
    <w:autoRedefine w:val="0"/>
    <w:hidden w:val="0"/>
    <w:qFormat w:val="0"/>
    <w:pPr>
      <w:widowControl w:val="0"/>
      <w:suppressAutoHyphens w:val="1"/>
      <w:adjustRightInd w:val="0"/>
      <w:spacing w:line="360" w:lineRule="atLeast"/>
      <w:ind w:left="480" w:leftChars="200" w:rightChars="0" w:firstLineChars="-1"/>
      <w:textDirection w:val="btLr"/>
      <w:textAlignment w:val="baseline"/>
      <w:outlineLvl w:val="0"/>
    </w:pPr>
    <w:rPr>
      <w:w w:val="100"/>
      <w:position w:val="-1"/>
      <w:sz w:val="24"/>
      <w:effect w:val="none"/>
      <w:vertAlign w:val="baseline"/>
      <w:cs w:val="0"/>
      <w:em w:val="none"/>
      <w:lang w:bidi="ar-SA" w:eastAsia="zh-TW" w:val="en-US"/>
    </w:rPr>
  </w:style>
  <w:style w:type="character" w:styleId="標題3字元">
    <w:name w:val="標題 3 字元"/>
    <w:next w:val="標題3字元"/>
    <w:autoRedefine w:val="0"/>
    <w:hidden w:val="0"/>
    <w:qFormat w:val="0"/>
    <w:rPr>
      <w:rFonts w:ascii="Calibri Light" w:cs="Times New Roman" w:eastAsia="新細明體" w:hAnsi="Calibri Light"/>
      <w:b w:val="1"/>
      <w:bCs w:val="1"/>
      <w:w w:val="100"/>
      <w:position w:val="-1"/>
      <w:sz w:val="36"/>
      <w:szCs w:val="36"/>
      <w:effect w:val="none"/>
      <w:vertAlign w:val="baseline"/>
      <w:cs w:val="0"/>
      <w:em w:val="none"/>
      <w:lang/>
    </w:rPr>
  </w:style>
  <w:style w:type="character" w:styleId="mw-page-title-main">
    <w:name w:val="mw-page-title-main"/>
    <w:next w:val="mw-page-title-main"/>
    <w:autoRedefine w:val="0"/>
    <w:hidden w:val="0"/>
    <w:qFormat w:val="0"/>
    <w:rPr>
      <w:w w:val="100"/>
      <w:position w:val="-1"/>
      <w:effect w:val="none"/>
      <w:vertAlign w:val="baseline"/>
      <w:cs w:val="0"/>
      <w:em w:val="none"/>
      <w:lang/>
    </w:rPr>
  </w:style>
  <w:style w:type="character" w:styleId="標題2字元">
    <w:name w:val="標題 2 字元"/>
    <w:next w:val="標題2字元"/>
    <w:autoRedefine w:val="0"/>
    <w:hidden w:val="0"/>
    <w:qFormat w:val="0"/>
    <w:rPr>
      <w:rFonts w:ascii="Calibri Light" w:cs="Times New Roman" w:eastAsia="新細明體" w:hAnsi="Calibri Light"/>
      <w:b w:val="1"/>
      <w:bCs w:val="1"/>
      <w:w w:val="100"/>
      <w:position w:val="-1"/>
      <w:sz w:val="48"/>
      <w:szCs w:val="48"/>
      <w:effect w:val="none"/>
      <w:vertAlign w:val="baseline"/>
      <w:cs w:val="0"/>
      <w:em w:val="none"/>
      <w:lang/>
    </w:rPr>
  </w:style>
  <w:style w:type="character" w:styleId="超連結">
    <w:name w:val="超連結"/>
    <w:next w:val="超連結"/>
    <w:autoRedefine w:val="0"/>
    <w:hidden w:val="0"/>
    <w:qFormat w:val="0"/>
    <w:rPr>
      <w:color w:val="0563c1"/>
      <w:w w:val="100"/>
      <w:position w:val="-1"/>
      <w:u w:val="single"/>
      <w:effect w:val="none"/>
      <w:vertAlign w:val="baseline"/>
      <w:cs w:val="0"/>
      <w:em w:val="none"/>
      <w:lang/>
    </w:rPr>
  </w:style>
  <w:style w:type="character" w:styleId="未解析的提及項目">
    <w:name w:val="未解析的提及項目"/>
    <w:next w:val="未解析的提及項目"/>
    <w:autoRedefine w:val="0"/>
    <w:hidden w:val="0"/>
    <w:qFormat w:val="1"/>
    <w:rPr>
      <w:color w:val="605e5c"/>
      <w:w w:val="100"/>
      <w:position w:val="-1"/>
      <w:effect w:val="none"/>
      <w:shd w:color="auto" w:fill="e1dfdd" w:val="clear"/>
      <w:vertAlign w:val="baseline"/>
      <w:cs w:val="0"/>
      <w:em w:val="none"/>
      <w:lang/>
    </w:rPr>
  </w:style>
  <w:style w:type="character" w:styleId="HTML程式碼">
    <w:name w:val="HTML 程式碼"/>
    <w:next w:val="HTML程式碼"/>
    <w:autoRedefine w:val="0"/>
    <w:hidden w:val="0"/>
    <w:qFormat w:val="1"/>
    <w:rPr>
      <w:rFonts w:ascii="細明體" w:cs="細明體" w:eastAsia="細明體" w:hAnsi="細明體"/>
      <w:w w:val="100"/>
      <w:position w:val="-1"/>
      <w:sz w:val="24"/>
      <w:szCs w:val="24"/>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ackmd.io/@allen108108/rkn-oVGA4" TargetMode="External"/><Relationship Id="rId20" Type="http://schemas.openxmlformats.org/officeDocument/2006/relationships/image" Target="media/image15.png"/><Relationship Id="rId42" Type="http://schemas.openxmlformats.org/officeDocument/2006/relationships/hyperlink" Target="https://www.youtube.com/watch?v=4_SH2nfbQZ8" TargetMode="External"/><Relationship Id="rId41" Type="http://schemas.openxmlformats.org/officeDocument/2006/relationships/hyperlink" Target="https://brohrer.mcknote.com/zh-Hant/how_machine_learning_works/how_convolutional_neural_networks_work.html" TargetMode="External"/><Relationship Id="rId22" Type="http://schemas.openxmlformats.org/officeDocument/2006/relationships/image" Target="media/image12.png"/><Relationship Id="rId21" Type="http://schemas.openxmlformats.org/officeDocument/2006/relationships/image" Target="media/image2.png"/><Relationship Id="rId24" Type="http://schemas.openxmlformats.org/officeDocument/2006/relationships/image" Target="media/image11.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png"/><Relationship Id="rId25" Type="http://schemas.openxmlformats.org/officeDocument/2006/relationships/image" Target="media/image6.png"/><Relationship Id="rId28" Type="http://schemas.openxmlformats.org/officeDocument/2006/relationships/image" Target="media/image9.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23.png"/><Relationship Id="rId8" Type="http://schemas.openxmlformats.org/officeDocument/2006/relationships/image" Target="media/image8.png"/><Relationship Id="rId31" Type="http://schemas.openxmlformats.org/officeDocument/2006/relationships/image" Target="media/image20.png"/><Relationship Id="rId30" Type="http://schemas.openxmlformats.org/officeDocument/2006/relationships/image" Target="media/image13.png"/><Relationship Id="rId11" Type="http://schemas.openxmlformats.org/officeDocument/2006/relationships/image" Target="media/image24.png"/><Relationship Id="rId33" Type="http://schemas.openxmlformats.org/officeDocument/2006/relationships/image" Target="media/image18.png"/><Relationship Id="rId10" Type="http://schemas.openxmlformats.org/officeDocument/2006/relationships/footer" Target="footer2.xml"/><Relationship Id="rId32" Type="http://schemas.openxmlformats.org/officeDocument/2006/relationships/image" Target="media/image7.png"/><Relationship Id="rId13" Type="http://schemas.openxmlformats.org/officeDocument/2006/relationships/image" Target="media/image4.png"/><Relationship Id="rId35" Type="http://schemas.openxmlformats.org/officeDocument/2006/relationships/hyperlink" Target="https://hdl.handle.net/11296/7q6zm5" TargetMode="External"/><Relationship Id="rId12" Type="http://schemas.openxmlformats.org/officeDocument/2006/relationships/hyperlink" Target="https://ithelp.ithome.com.tw/articles/10195763" TargetMode="External"/><Relationship Id="rId34" Type="http://schemas.openxmlformats.org/officeDocument/2006/relationships/hyperlink" Target="https://ithelp.ithome.com.tw/articles/10195763" TargetMode="External"/><Relationship Id="rId15" Type="http://schemas.openxmlformats.org/officeDocument/2006/relationships/image" Target="media/image17.png"/><Relationship Id="rId37" Type="http://schemas.openxmlformats.org/officeDocument/2006/relationships/hyperlink" Target="https://zh.wikipedia.org/zh-tw/%E6%A2%85%E7%88%BE%E5%80%92%E9%A0%BB%E8%AD%9C" TargetMode="External"/><Relationship Id="rId14" Type="http://schemas.openxmlformats.org/officeDocument/2006/relationships/hyperlink" Target="https://ithelp.ithome.com.tw/articles/10195763" TargetMode="External"/><Relationship Id="rId36" Type="http://schemas.openxmlformats.org/officeDocument/2006/relationships/hyperlink" Target="https://hdl.handle.net/11296/umdja4" TargetMode="External"/><Relationship Id="rId17" Type="http://schemas.openxmlformats.org/officeDocument/2006/relationships/image" Target="media/image21.png"/><Relationship Id="rId39" Type="http://schemas.openxmlformats.org/officeDocument/2006/relationships/hyperlink" Target="https://hackmd.io/@jkrvivian/B1wHF21ib?type=view" TargetMode="External"/><Relationship Id="rId16" Type="http://schemas.openxmlformats.org/officeDocument/2006/relationships/image" Target="media/image14.jpg"/><Relationship Id="rId38" Type="http://schemas.openxmlformats.org/officeDocument/2006/relationships/hyperlink" Target="https://zh.wikipedia.org/zh-tw/%E8%AF%AD%E9%9F%B3%E8%AF%86%E5%88%AB" TargetMode="External"/><Relationship Id="rId19" Type="http://schemas.openxmlformats.org/officeDocument/2006/relationships/image" Target="media/image22.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LcOvGllu1T3by8/s7ZbiEg3zUg==">CgMxLjAaFAoBMBIPCg0IB0IJEgdHdW5nc3VoGhQKATESDwoNCAdCCRIHR3VuZ3N1aBoUCgEyEg8KDQgHQgkSB0d1bmdzdWgaFAoBMxIPCg0IB0IJEgdHdW5nc3VoGhQKATQSDwoNCAdCCRIHR3VuZ3N1aDIIaC5namRneHMyCWguMzBqMHpsbDIJaC4xZm9iOXRlOAByITFORXRGYUJ1RDhFTXNPQ2xJVFVCYW4tWWRDUmJPa0dVVQ==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2024-05-20T14:51:00Z</dcterms:created>
  <dc:creator>jim</dc:creator>
</cp:coreProperties>
</file>

<file path=docProps/custom.xml><?xml version="1.0" encoding="utf-8"?>
<Properties xmlns="http://schemas.openxmlformats.org/officeDocument/2006/custom-properties" xmlns:vt="http://schemas.openxmlformats.org/officeDocument/2006/docPropsVTypes"/>
</file>